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365BF" w14:textId="5BD1F39C" w:rsidR="003A33DB" w:rsidRPr="00FB0210" w:rsidRDefault="000D62A7" w:rsidP="006B2CE3">
      <w:pPr>
        <w:jc w:val="center"/>
        <w:rPr>
          <w:rFonts w:ascii="Calibri" w:hAnsi="Calibri" w:cs="Calibri"/>
          <w:b/>
          <w:bCs/>
        </w:rPr>
      </w:pPr>
      <w:r w:rsidRPr="00FB0210">
        <w:rPr>
          <w:rFonts w:ascii="Calibri" w:hAnsi="Calibri" w:cs="Calibri"/>
          <w:noProof/>
        </w:rPr>
        <w:drawing>
          <wp:inline distT="0" distB="0" distL="0" distR="0" wp14:anchorId="12F27F5C" wp14:editId="1324A62D">
            <wp:extent cx="914400" cy="639429"/>
            <wp:effectExtent l="0" t="0" r="0" b="889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38786" cy="656482"/>
                    </a:xfrm>
                    <a:prstGeom prst="rect">
                      <a:avLst/>
                    </a:prstGeom>
                    <a:noFill/>
                    <a:ln>
                      <a:noFill/>
                    </a:ln>
                  </pic:spPr>
                </pic:pic>
              </a:graphicData>
            </a:graphic>
          </wp:inline>
        </w:drawing>
      </w:r>
    </w:p>
    <w:p w14:paraId="51F560B3" w14:textId="77777777" w:rsidR="003A33DB" w:rsidRPr="003E5D38" w:rsidRDefault="003A33DB" w:rsidP="006B2CE3">
      <w:pPr>
        <w:jc w:val="center"/>
        <w:rPr>
          <w:rFonts w:ascii="Calibri" w:hAnsi="Calibri" w:cs="Calibri"/>
          <w:b/>
          <w:bCs/>
          <w:sz w:val="16"/>
          <w:szCs w:val="16"/>
        </w:rPr>
      </w:pPr>
    </w:p>
    <w:p w14:paraId="4FC6B711" w14:textId="77777777" w:rsidR="00ED3A2E" w:rsidRPr="00A66101" w:rsidRDefault="00ED3A2E" w:rsidP="00ED3A2E">
      <w:pPr>
        <w:jc w:val="center"/>
        <w:rPr>
          <w:rFonts w:ascii="Avenir Next LT Pro Demi" w:hAnsi="Avenir Next LT Pro Demi"/>
          <w:color w:val="00B0F0"/>
          <w:sz w:val="18"/>
          <w:szCs w:val="18"/>
        </w:rPr>
      </w:pPr>
      <w:r w:rsidRPr="00A66101">
        <w:rPr>
          <w:rFonts w:ascii="Avenir Next LT Pro Demi" w:hAnsi="Avenir Next LT Pro Demi"/>
          <w:color w:val="00B0F0"/>
          <w:sz w:val="18"/>
          <w:szCs w:val="18"/>
        </w:rPr>
        <w:t>Progress  |  Hospitality  |  Growth</w:t>
      </w:r>
    </w:p>
    <w:p w14:paraId="135C95F2" w14:textId="77777777" w:rsidR="00ED3A2E" w:rsidRDefault="00ED3A2E" w:rsidP="006B2CE3">
      <w:pPr>
        <w:jc w:val="center"/>
        <w:rPr>
          <w:rFonts w:ascii="Calibri" w:hAnsi="Calibri" w:cs="Calibri"/>
          <w:b/>
          <w:bCs/>
        </w:rPr>
      </w:pPr>
    </w:p>
    <w:p w14:paraId="7ABA150E" w14:textId="77777777" w:rsidR="00ED3A2E" w:rsidRDefault="00ED3A2E" w:rsidP="006B2CE3">
      <w:pPr>
        <w:jc w:val="center"/>
        <w:rPr>
          <w:rFonts w:ascii="Calibri" w:hAnsi="Calibri" w:cs="Calibri"/>
          <w:b/>
          <w:bCs/>
        </w:rPr>
      </w:pPr>
    </w:p>
    <w:p w14:paraId="195CB15A" w14:textId="61F12234" w:rsidR="006B2CE3" w:rsidRPr="00A05C57" w:rsidRDefault="006B2CE3" w:rsidP="006B2CE3">
      <w:pPr>
        <w:jc w:val="center"/>
        <w:rPr>
          <w:rFonts w:ascii="Calibri" w:hAnsi="Calibri" w:cs="Calibri"/>
        </w:rPr>
      </w:pPr>
      <w:r w:rsidRPr="00A05C57">
        <w:rPr>
          <w:rFonts w:ascii="Calibri" w:hAnsi="Calibri" w:cs="Calibri"/>
        </w:rPr>
        <w:t>MONTGOMERY COUNTY CONVENTION FACILITIES AUTHORITY</w:t>
      </w:r>
    </w:p>
    <w:p w14:paraId="140C7635" w14:textId="77777777" w:rsidR="006B2CE3" w:rsidRPr="00A05C57" w:rsidRDefault="006B2CE3" w:rsidP="006B2CE3">
      <w:pPr>
        <w:jc w:val="center"/>
        <w:rPr>
          <w:rFonts w:ascii="Calibri" w:hAnsi="Calibri" w:cs="Calibri"/>
        </w:rPr>
      </w:pPr>
      <w:r w:rsidRPr="00A05C57">
        <w:rPr>
          <w:rFonts w:ascii="Calibri" w:hAnsi="Calibri" w:cs="Calibri"/>
        </w:rPr>
        <w:t>BOARD OF DIRECTORS</w:t>
      </w:r>
    </w:p>
    <w:p w14:paraId="3D1F7EAF" w14:textId="77777777" w:rsidR="006B2CE3" w:rsidRPr="00A05C57" w:rsidRDefault="006B2CE3" w:rsidP="006B2CE3">
      <w:pPr>
        <w:jc w:val="center"/>
        <w:rPr>
          <w:rFonts w:ascii="Calibri" w:hAnsi="Calibri" w:cs="Calibri"/>
        </w:rPr>
      </w:pPr>
    </w:p>
    <w:p w14:paraId="7C4BD896" w14:textId="55DE4023" w:rsidR="006B2CE3" w:rsidRPr="00A05C57" w:rsidRDefault="00C47B65" w:rsidP="006B2CE3">
      <w:pPr>
        <w:jc w:val="center"/>
        <w:rPr>
          <w:rFonts w:ascii="Calibri" w:hAnsi="Calibri" w:cs="Calibri"/>
        </w:rPr>
      </w:pPr>
      <w:r w:rsidRPr="00A05C57">
        <w:rPr>
          <w:rFonts w:ascii="Calibri" w:hAnsi="Calibri" w:cs="Calibri"/>
        </w:rPr>
        <w:t>Development &amp; Operations</w:t>
      </w:r>
      <w:r w:rsidR="000D62A7" w:rsidRPr="00A05C57">
        <w:rPr>
          <w:rFonts w:ascii="Calibri" w:hAnsi="Calibri" w:cs="Calibri"/>
        </w:rPr>
        <w:t xml:space="preserve"> Committee Meeting</w:t>
      </w:r>
    </w:p>
    <w:p w14:paraId="10C8DA2E" w14:textId="77777777" w:rsidR="00DC3167" w:rsidRPr="00A05C57" w:rsidRDefault="00DC3167" w:rsidP="006B2CE3">
      <w:pPr>
        <w:jc w:val="center"/>
        <w:rPr>
          <w:rFonts w:ascii="Calibri" w:hAnsi="Calibri" w:cs="Calibri"/>
          <w:bCs/>
        </w:rPr>
      </w:pPr>
    </w:p>
    <w:p w14:paraId="77F4F660" w14:textId="7EE06D8D" w:rsidR="006B2CE3" w:rsidRPr="00A05C57" w:rsidRDefault="009926CA" w:rsidP="006B2CE3">
      <w:pPr>
        <w:jc w:val="center"/>
        <w:rPr>
          <w:rFonts w:ascii="Calibri" w:hAnsi="Calibri" w:cs="Calibri"/>
          <w:bCs/>
        </w:rPr>
      </w:pPr>
      <w:r>
        <w:rPr>
          <w:rFonts w:ascii="Calibri" w:hAnsi="Calibri" w:cs="Calibri"/>
          <w:bCs/>
        </w:rPr>
        <w:t>Wednesday</w:t>
      </w:r>
      <w:r w:rsidR="00DE25D9" w:rsidRPr="00A05C57">
        <w:rPr>
          <w:rFonts w:ascii="Calibri" w:hAnsi="Calibri" w:cs="Calibri"/>
          <w:bCs/>
        </w:rPr>
        <w:t xml:space="preserve">, </w:t>
      </w:r>
      <w:r w:rsidR="00187BEC">
        <w:rPr>
          <w:rFonts w:ascii="Calibri" w:hAnsi="Calibri" w:cs="Calibri"/>
          <w:bCs/>
        </w:rPr>
        <w:t>January 7</w:t>
      </w:r>
      <w:r w:rsidR="00DE25D9" w:rsidRPr="00A05C57">
        <w:rPr>
          <w:rFonts w:ascii="Calibri" w:hAnsi="Calibri" w:cs="Calibri"/>
          <w:bCs/>
        </w:rPr>
        <w:t>, 202</w:t>
      </w:r>
      <w:r w:rsidR="00187BEC">
        <w:rPr>
          <w:rFonts w:ascii="Calibri" w:hAnsi="Calibri" w:cs="Calibri"/>
          <w:bCs/>
        </w:rPr>
        <w:t>6</w:t>
      </w:r>
      <w:r w:rsidR="00984314" w:rsidRPr="00A05C57">
        <w:rPr>
          <w:rFonts w:ascii="Calibri" w:hAnsi="Calibri" w:cs="Calibri"/>
          <w:bCs/>
        </w:rPr>
        <w:t xml:space="preserve"> |  </w:t>
      </w:r>
      <w:r w:rsidR="00187BEC">
        <w:rPr>
          <w:rFonts w:ascii="Calibri" w:hAnsi="Calibri" w:cs="Calibri"/>
          <w:bCs/>
        </w:rPr>
        <w:t>10</w:t>
      </w:r>
      <w:r w:rsidR="0068770D">
        <w:rPr>
          <w:rFonts w:ascii="Calibri" w:hAnsi="Calibri" w:cs="Calibri"/>
          <w:bCs/>
        </w:rPr>
        <w:t>:</w:t>
      </w:r>
      <w:r w:rsidR="00187BEC">
        <w:rPr>
          <w:rFonts w:ascii="Calibri" w:hAnsi="Calibri" w:cs="Calibri"/>
          <w:bCs/>
        </w:rPr>
        <w:t>3</w:t>
      </w:r>
      <w:r w:rsidR="0068770D">
        <w:rPr>
          <w:rFonts w:ascii="Calibri" w:hAnsi="Calibri" w:cs="Calibri"/>
          <w:bCs/>
        </w:rPr>
        <w:t xml:space="preserve">0 </w:t>
      </w:r>
      <w:r w:rsidR="008A3E61">
        <w:rPr>
          <w:rFonts w:ascii="Calibri" w:hAnsi="Calibri" w:cs="Calibri"/>
          <w:bCs/>
        </w:rPr>
        <w:t>a</w:t>
      </w:r>
      <w:r w:rsidR="00763315" w:rsidRPr="00A05C57">
        <w:rPr>
          <w:rFonts w:ascii="Calibri" w:hAnsi="Calibri" w:cs="Calibri"/>
          <w:bCs/>
        </w:rPr>
        <w:t>.m.</w:t>
      </w:r>
    </w:p>
    <w:p w14:paraId="365F91BF" w14:textId="77777777" w:rsidR="000033A9" w:rsidRDefault="008D11A6" w:rsidP="00ED3A2E">
      <w:pPr>
        <w:jc w:val="center"/>
        <w:rPr>
          <w:rFonts w:ascii="Calibri" w:hAnsi="Calibri" w:cs="Calibri"/>
          <w:bCs/>
        </w:rPr>
      </w:pPr>
      <w:r w:rsidRPr="00A05C57">
        <w:rPr>
          <w:rFonts w:ascii="Calibri" w:hAnsi="Calibri" w:cs="Calibri"/>
          <w:bCs/>
        </w:rPr>
        <w:t>Dayton Convention Center</w:t>
      </w:r>
      <w:r w:rsidR="000033A9">
        <w:rPr>
          <w:rFonts w:ascii="Calibri" w:hAnsi="Calibri" w:cs="Calibri"/>
          <w:bCs/>
        </w:rPr>
        <w:t xml:space="preserve">, MCCFA Suite Conference Room, Second </w:t>
      </w:r>
      <w:r w:rsidR="000033A9" w:rsidRPr="000033A9">
        <w:rPr>
          <w:rFonts w:ascii="Calibri" w:hAnsi="Calibri" w:cs="Calibri"/>
          <w:bCs/>
        </w:rPr>
        <w:t>Floor</w:t>
      </w:r>
      <w:r w:rsidR="0068770D" w:rsidRPr="000033A9">
        <w:rPr>
          <w:rFonts w:ascii="Calibri" w:hAnsi="Calibri" w:cs="Calibri"/>
          <w:bCs/>
        </w:rPr>
        <w:t xml:space="preserve">, </w:t>
      </w:r>
    </w:p>
    <w:p w14:paraId="0ED57522" w14:textId="77777777" w:rsidR="00553156" w:rsidRDefault="00ED3A2E" w:rsidP="00553156">
      <w:pPr>
        <w:jc w:val="center"/>
        <w:rPr>
          <w:rFonts w:ascii="Calibri" w:hAnsi="Calibri" w:cs="Calibri"/>
          <w:bCs/>
        </w:rPr>
      </w:pPr>
      <w:r w:rsidRPr="000033A9">
        <w:rPr>
          <w:rFonts w:ascii="Calibri" w:hAnsi="Calibri" w:cs="Calibri"/>
          <w:bCs/>
        </w:rPr>
        <w:t>22 E</w:t>
      </w:r>
      <w:r w:rsidRPr="00A05C57">
        <w:rPr>
          <w:rFonts w:ascii="Calibri" w:hAnsi="Calibri" w:cs="Calibri"/>
          <w:bCs/>
        </w:rPr>
        <w:t xml:space="preserve">. Fifth St., Dayton, OH 45402 </w:t>
      </w:r>
    </w:p>
    <w:p w14:paraId="023F8E64" w14:textId="2E6472D7" w:rsidR="0068770D" w:rsidRDefault="007477D2" w:rsidP="00ED3A2E">
      <w:pPr>
        <w:jc w:val="center"/>
        <w:rPr>
          <w:rFonts w:ascii="Calibri" w:hAnsi="Calibri" w:cs="Calibri"/>
          <w:bCs/>
        </w:rPr>
      </w:pPr>
      <w:r>
        <w:rPr>
          <w:rFonts w:ascii="Calibri" w:hAnsi="Calibri" w:cs="Calibri"/>
          <w:bCs/>
        </w:rPr>
        <w:t>a</w:t>
      </w:r>
      <w:r w:rsidR="0068770D">
        <w:rPr>
          <w:rFonts w:ascii="Calibri" w:hAnsi="Calibri" w:cs="Calibri"/>
          <w:bCs/>
        </w:rPr>
        <w:t>nd</w:t>
      </w:r>
      <w:r w:rsidR="00553156">
        <w:rPr>
          <w:rFonts w:ascii="Calibri" w:hAnsi="Calibri" w:cs="Calibri"/>
          <w:bCs/>
        </w:rPr>
        <w:t xml:space="preserve"> </w:t>
      </w:r>
      <w:r w:rsidR="00947ABC" w:rsidRPr="00947ABC">
        <w:rPr>
          <w:rFonts w:ascii="Calibri" w:hAnsi="Calibri" w:cs="Calibri"/>
          <w:bCs/>
        </w:rPr>
        <w:t>Virtually via Electronic/Telephon</w:t>
      </w:r>
      <w:r w:rsidR="00947ABC">
        <w:rPr>
          <w:rFonts w:ascii="Calibri" w:hAnsi="Calibri" w:cs="Calibri"/>
          <w:bCs/>
        </w:rPr>
        <w:t>ic Means</w:t>
      </w:r>
    </w:p>
    <w:p w14:paraId="1B3C04F2" w14:textId="297A425B" w:rsidR="00947ABC" w:rsidRPr="00A21E3A" w:rsidRDefault="00947ABC" w:rsidP="00ED3A2E">
      <w:pPr>
        <w:jc w:val="center"/>
        <w:rPr>
          <w:rFonts w:ascii="Calibri" w:hAnsi="Calibri" w:cs="Calibri"/>
          <w:bCs/>
        </w:rPr>
      </w:pPr>
      <w:r w:rsidRPr="00A21E3A">
        <w:rPr>
          <w:rFonts w:ascii="Calibri" w:hAnsi="Calibri" w:cs="Calibri"/>
          <w:bCs/>
        </w:rPr>
        <w:t xml:space="preserve">Contact </w:t>
      </w:r>
      <w:r w:rsidR="00A21E3A" w:rsidRPr="00A21E3A">
        <w:rPr>
          <w:rFonts w:ascii="Calibri" w:hAnsi="Calibri" w:cs="Calibri"/>
          <w:bCs/>
        </w:rPr>
        <w:t>Adrianna</w:t>
      </w:r>
      <w:r w:rsidRPr="00A21E3A">
        <w:rPr>
          <w:rFonts w:ascii="Calibri" w:hAnsi="Calibri" w:cs="Calibri"/>
          <w:bCs/>
        </w:rPr>
        <w:t xml:space="preserve"> </w:t>
      </w:r>
      <w:r w:rsidR="00A21E3A" w:rsidRPr="00A21E3A">
        <w:rPr>
          <w:rFonts w:ascii="Calibri" w:hAnsi="Calibri" w:cs="Calibri"/>
          <w:bCs/>
        </w:rPr>
        <w:t>Templet</w:t>
      </w:r>
      <w:r w:rsidR="00A21E3A">
        <w:rPr>
          <w:rFonts w:ascii="Calibri" w:hAnsi="Calibri" w:cs="Calibri"/>
          <w:bCs/>
        </w:rPr>
        <w:t>on at</w:t>
      </w:r>
      <w:r w:rsidRPr="00A21E3A">
        <w:rPr>
          <w:rFonts w:ascii="Calibri" w:hAnsi="Calibri" w:cs="Calibri"/>
          <w:bCs/>
        </w:rPr>
        <w:t xml:space="preserve"> </w:t>
      </w:r>
      <w:hyperlink r:id="rId12" w:history="1">
        <w:r w:rsidR="00234A12" w:rsidRPr="001C1770">
          <w:rPr>
            <w:rStyle w:val="Hyperlink"/>
            <w:rFonts w:ascii="Calibri" w:hAnsi="Calibri" w:cs="Calibri"/>
            <w:bCs/>
          </w:rPr>
          <w:t>atempleton@montgomerycountycfa.org</w:t>
        </w:r>
      </w:hyperlink>
      <w:r w:rsidRPr="00A21E3A">
        <w:rPr>
          <w:rFonts w:ascii="Calibri" w:hAnsi="Calibri" w:cs="Calibri"/>
          <w:bCs/>
        </w:rPr>
        <w:t xml:space="preserve"> 937-535-5309</w:t>
      </w:r>
    </w:p>
    <w:p w14:paraId="62EBBDC7" w14:textId="77777777" w:rsidR="007178AD" w:rsidRPr="00A21E3A" w:rsidRDefault="007178AD" w:rsidP="006B2CE3">
      <w:pPr>
        <w:jc w:val="center"/>
        <w:rPr>
          <w:rFonts w:ascii="Calibri" w:hAnsi="Calibri" w:cs="Calibri"/>
          <w:b/>
          <w:bCs/>
        </w:rPr>
      </w:pPr>
    </w:p>
    <w:p w14:paraId="38932E42" w14:textId="58DFB6BC" w:rsidR="006B2CE3" w:rsidRPr="00947ABC" w:rsidRDefault="006B2CE3" w:rsidP="006B2CE3">
      <w:pPr>
        <w:jc w:val="center"/>
        <w:rPr>
          <w:rFonts w:ascii="Calibri" w:hAnsi="Calibri" w:cs="Calibri"/>
          <w:lang w:val="pt-BR"/>
        </w:rPr>
      </w:pPr>
      <w:r w:rsidRPr="00947ABC">
        <w:rPr>
          <w:rFonts w:ascii="Calibri" w:hAnsi="Calibri" w:cs="Calibri"/>
          <w:lang w:val="pt-BR"/>
        </w:rPr>
        <w:t>AGENDA</w:t>
      </w:r>
    </w:p>
    <w:p w14:paraId="66F9CBF6" w14:textId="77777777" w:rsidR="00603A30" w:rsidRPr="00947ABC" w:rsidRDefault="00603A30" w:rsidP="006B2CE3">
      <w:pPr>
        <w:jc w:val="center"/>
        <w:rPr>
          <w:rFonts w:ascii="Calibri" w:hAnsi="Calibri" w:cs="Calibri"/>
          <w:bCs/>
          <w:lang w:val="pt-BR"/>
        </w:rPr>
      </w:pPr>
    </w:p>
    <w:p w14:paraId="3AB6D6F1" w14:textId="10C5BAE8" w:rsidR="006B2CE3" w:rsidRPr="00A05C57" w:rsidRDefault="006B2CE3" w:rsidP="00DA24B0">
      <w:pPr>
        <w:pStyle w:val="ListParagraph"/>
        <w:numPr>
          <w:ilvl w:val="0"/>
          <w:numId w:val="11"/>
        </w:numPr>
        <w:jc w:val="both"/>
        <w:rPr>
          <w:rFonts w:ascii="Calibri" w:hAnsi="Calibri" w:cs="Calibri"/>
          <w:bCs/>
        </w:rPr>
      </w:pPr>
      <w:r w:rsidRPr="00A05C57">
        <w:rPr>
          <w:rFonts w:ascii="Calibri" w:hAnsi="Calibri" w:cs="Calibri"/>
          <w:bCs/>
        </w:rPr>
        <w:t>Roll Call</w:t>
      </w:r>
      <w:r w:rsidR="00ED3A2E" w:rsidRPr="00A05C57">
        <w:rPr>
          <w:rFonts w:ascii="Calibri" w:hAnsi="Calibri" w:cs="Calibri"/>
          <w:bCs/>
        </w:rPr>
        <w:t xml:space="preserve"> and Call Meeting to Order</w:t>
      </w:r>
      <w:r w:rsidR="00ED3A2E" w:rsidRPr="00A05C57">
        <w:rPr>
          <w:rFonts w:ascii="Calibri" w:hAnsi="Calibri" w:cs="Calibri"/>
          <w:bCs/>
        </w:rPr>
        <w:tab/>
      </w:r>
      <w:r w:rsidR="00ED3A2E" w:rsidRPr="00A05C57">
        <w:rPr>
          <w:rFonts w:ascii="Calibri" w:hAnsi="Calibri" w:cs="Calibri"/>
          <w:bCs/>
        </w:rPr>
        <w:tab/>
      </w:r>
      <w:r w:rsidR="00ED3A2E" w:rsidRPr="00A05C57">
        <w:rPr>
          <w:rFonts w:ascii="Calibri" w:hAnsi="Calibri" w:cs="Calibri"/>
          <w:bCs/>
        </w:rPr>
        <w:tab/>
      </w:r>
      <w:r w:rsidR="00ED3A2E" w:rsidRPr="00A05C57">
        <w:rPr>
          <w:rFonts w:ascii="Calibri" w:hAnsi="Calibri" w:cs="Calibri"/>
          <w:bCs/>
        </w:rPr>
        <w:tab/>
      </w:r>
      <w:r w:rsidR="00ED3A2E" w:rsidRPr="00A05C57">
        <w:rPr>
          <w:rFonts w:ascii="Calibri" w:hAnsi="Calibri" w:cs="Calibri"/>
          <w:bCs/>
        </w:rPr>
        <w:tab/>
      </w:r>
      <w:r w:rsidR="00ED3A2E" w:rsidRPr="00A05C57">
        <w:rPr>
          <w:rFonts w:ascii="Calibri" w:hAnsi="Calibri" w:cs="Calibri"/>
          <w:bCs/>
        </w:rPr>
        <w:tab/>
        <w:t>Action</w:t>
      </w:r>
    </w:p>
    <w:p w14:paraId="656C787C" w14:textId="77777777" w:rsidR="007500C4" w:rsidRPr="00A05C57" w:rsidRDefault="007500C4" w:rsidP="007500C4">
      <w:pPr>
        <w:jc w:val="both"/>
        <w:rPr>
          <w:rFonts w:ascii="Calibri" w:hAnsi="Calibri" w:cs="Calibri"/>
          <w:bCs/>
        </w:rPr>
      </w:pPr>
    </w:p>
    <w:p w14:paraId="01F2B130" w14:textId="7B5EDC00" w:rsidR="007500C4" w:rsidRDefault="007500C4" w:rsidP="000E7F59">
      <w:pPr>
        <w:pStyle w:val="ListParagraph"/>
        <w:numPr>
          <w:ilvl w:val="0"/>
          <w:numId w:val="11"/>
        </w:numPr>
        <w:jc w:val="both"/>
        <w:rPr>
          <w:rFonts w:ascii="Calibri" w:hAnsi="Calibri" w:cs="Calibri"/>
          <w:bCs/>
        </w:rPr>
      </w:pPr>
      <w:r w:rsidRPr="00A05C57">
        <w:rPr>
          <w:rFonts w:ascii="Calibri" w:hAnsi="Calibri" w:cs="Calibri"/>
          <w:bCs/>
        </w:rPr>
        <w:t>Approve Minutes of</w:t>
      </w:r>
      <w:r w:rsidR="00B67B4B" w:rsidRPr="00A05C57">
        <w:rPr>
          <w:rFonts w:ascii="Calibri" w:hAnsi="Calibri" w:cs="Calibri"/>
          <w:bCs/>
        </w:rPr>
        <w:t xml:space="preserve"> </w:t>
      </w:r>
      <w:r w:rsidR="00C54E33">
        <w:rPr>
          <w:rFonts w:ascii="Calibri" w:hAnsi="Calibri" w:cs="Calibri"/>
          <w:bCs/>
        </w:rPr>
        <w:t>September 3</w:t>
      </w:r>
      <w:r w:rsidR="000E7F59">
        <w:rPr>
          <w:rFonts w:ascii="Calibri" w:hAnsi="Calibri" w:cs="Calibri"/>
          <w:bCs/>
        </w:rPr>
        <w:t>, 2025 Meeting</w:t>
      </w:r>
      <w:r w:rsidR="000E7F59">
        <w:rPr>
          <w:rFonts w:ascii="Calibri" w:hAnsi="Calibri" w:cs="Calibri"/>
          <w:bCs/>
        </w:rPr>
        <w:tab/>
      </w:r>
      <w:r w:rsidR="000E7F59">
        <w:rPr>
          <w:rFonts w:ascii="Calibri" w:hAnsi="Calibri" w:cs="Calibri"/>
          <w:bCs/>
        </w:rPr>
        <w:tab/>
      </w:r>
      <w:r w:rsidR="000D4EB9">
        <w:rPr>
          <w:rFonts w:ascii="Calibri" w:hAnsi="Calibri" w:cs="Calibri"/>
          <w:bCs/>
        </w:rPr>
        <w:tab/>
      </w:r>
      <w:r w:rsidR="000E7F59">
        <w:rPr>
          <w:rFonts w:ascii="Calibri" w:hAnsi="Calibri" w:cs="Calibri"/>
          <w:bCs/>
        </w:rPr>
        <w:tab/>
        <w:t>Action</w:t>
      </w:r>
    </w:p>
    <w:p w14:paraId="7E3C893F" w14:textId="77777777" w:rsidR="003D268E" w:rsidRDefault="003D268E" w:rsidP="003D268E">
      <w:pPr>
        <w:pStyle w:val="ListParagraph"/>
        <w:jc w:val="both"/>
        <w:rPr>
          <w:rFonts w:ascii="Calibri" w:hAnsi="Calibri" w:cs="Calibri"/>
          <w:bCs/>
        </w:rPr>
      </w:pPr>
    </w:p>
    <w:p w14:paraId="4F7B63D1" w14:textId="32E35B19" w:rsidR="00F96D69" w:rsidRPr="00F96D69" w:rsidRDefault="00F96D69" w:rsidP="00F96D69">
      <w:pPr>
        <w:pStyle w:val="ListParagraph"/>
        <w:numPr>
          <w:ilvl w:val="0"/>
          <w:numId w:val="11"/>
        </w:numPr>
        <w:jc w:val="both"/>
        <w:rPr>
          <w:rFonts w:ascii="Calibri" w:hAnsi="Calibri" w:cs="Calibri"/>
          <w:bCs/>
        </w:rPr>
      </w:pPr>
      <w:r>
        <w:rPr>
          <w:rFonts w:ascii="Calibri" w:hAnsi="Calibri" w:cs="Calibri"/>
          <w:bCs/>
        </w:rPr>
        <w:t xml:space="preserve">Concord </w:t>
      </w:r>
      <w:r w:rsidR="00C053FB">
        <w:rPr>
          <w:rFonts w:ascii="Calibri" w:hAnsi="Calibri" w:cs="Calibri"/>
          <w:bCs/>
        </w:rPr>
        <w:t>Development Agreement Update</w:t>
      </w:r>
      <w:r w:rsidR="00C053FB">
        <w:rPr>
          <w:rFonts w:ascii="Calibri" w:hAnsi="Calibri" w:cs="Calibri"/>
          <w:bCs/>
        </w:rPr>
        <w:tab/>
      </w:r>
      <w:r w:rsidR="00C053FB">
        <w:rPr>
          <w:rFonts w:ascii="Calibri" w:hAnsi="Calibri" w:cs="Calibri"/>
          <w:bCs/>
        </w:rPr>
        <w:tab/>
      </w:r>
      <w:r w:rsidR="00C053FB">
        <w:rPr>
          <w:rFonts w:ascii="Calibri" w:hAnsi="Calibri" w:cs="Calibri"/>
          <w:bCs/>
        </w:rPr>
        <w:tab/>
      </w:r>
      <w:r>
        <w:rPr>
          <w:rFonts w:ascii="Calibri" w:hAnsi="Calibri" w:cs="Calibri"/>
          <w:bCs/>
        </w:rPr>
        <w:tab/>
      </w:r>
      <w:r>
        <w:rPr>
          <w:rFonts w:ascii="Calibri" w:hAnsi="Calibri" w:cs="Calibri"/>
          <w:bCs/>
        </w:rPr>
        <w:tab/>
        <w:t>Information</w:t>
      </w:r>
    </w:p>
    <w:p w14:paraId="0FEB78FF" w14:textId="77777777" w:rsidR="00F96D69" w:rsidRPr="00F96D69" w:rsidRDefault="00F96D69" w:rsidP="00F96D69">
      <w:pPr>
        <w:pStyle w:val="ListParagraph"/>
        <w:rPr>
          <w:rFonts w:ascii="Calibri" w:hAnsi="Calibri" w:cs="Calibri"/>
          <w:bCs/>
        </w:rPr>
      </w:pPr>
    </w:p>
    <w:p w14:paraId="17C8BC84" w14:textId="472DC599" w:rsidR="00791374" w:rsidRDefault="000D45A2" w:rsidP="008A2DFB">
      <w:pPr>
        <w:pStyle w:val="ListParagraph"/>
        <w:numPr>
          <w:ilvl w:val="0"/>
          <w:numId w:val="11"/>
        </w:numPr>
        <w:jc w:val="both"/>
        <w:rPr>
          <w:rFonts w:ascii="Calibri" w:hAnsi="Calibri" w:cs="Calibri"/>
          <w:bCs/>
        </w:rPr>
      </w:pPr>
      <w:r>
        <w:rPr>
          <w:rFonts w:ascii="Calibri" w:hAnsi="Calibri" w:cs="Calibri"/>
          <w:bCs/>
        </w:rPr>
        <w:t>Fidelity Project</w:t>
      </w:r>
      <w:r w:rsidR="00A628DF">
        <w:rPr>
          <w:rFonts w:ascii="Calibri" w:hAnsi="Calibri" w:cs="Calibri"/>
          <w:bCs/>
        </w:rPr>
        <w:t xml:space="preserve"> Acquisition Update </w:t>
      </w:r>
      <w:r w:rsidR="00A628DF">
        <w:rPr>
          <w:rFonts w:ascii="Calibri" w:hAnsi="Calibri" w:cs="Calibri"/>
          <w:bCs/>
        </w:rPr>
        <w:tab/>
      </w:r>
      <w:r w:rsidR="00A628DF">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sidR="00A628DF">
        <w:rPr>
          <w:rFonts w:ascii="Calibri" w:hAnsi="Calibri" w:cs="Calibri"/>
          <w:bCs/>
        </w:rPr>
        <w:t>Information</w:t>
      </w:r>
      <w:r w:rsidR="006417D4">
        <w:rPr>
          <w:rFonts w:ascii="Calibri" w:hAnsi="Calibri" w:cs="Calibri"/>
          <w:bCs/>
        </w:rPr>
        <w:t xml:space="preserve"> </w:t>
      </w:r>
    </w:p>
    <w:p w14:paraId="0E20BC81" w14:textId="77777777" w:rsidR="00A507FF" w:rsidRDefault="00A507FF" w:rsidP="00A507FF">
      <w:pPr>
        <w:pStyle w:val="ListParagraph"/>
        <w:jc w:val="both"/>
        <w:rPr>
          <w:rFonts w:ascii="Calibri" w:hAnsi="Calibri" w:cs="Calibri"/>
          <w:bCs/>
        </w:rPr>
      </w:pPr>
    </w:p>
    <w:p w14:paraId="3BECC589" w14:textId="42026695" w:rsidR="006417D4" w:rsidRDefault="006417D4" w:rsidP="008A2DFB">
      <w:pPr>
        <w:pStyle w:val="ListParagraph"/>
        <w:numPr>
          <w:ilvl w:val="0"/>
          <w:numId w:val="11"/>
        </w:numPr>
        <w:jc w:val="both"/>
        <w:rPr>
          <w:rFonts w:ascii="Calibri" w:hAnsi="Calibri" w:cs="Calibri"/>
          <w:bCs/>
        </w:rPr>
      </w:pPr>
      <w:r>
        <w:rPr>
          <w:rFonts w:ascii="Calibri" w:hAnsi="Calibri" w:cs="Calibri"/>
          <w:bCs/>
        </w:rPr>
        <w:t>Reed – Stefan Acquisition Update</w:t>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t>Information</w:t>
      </w:r>
    </w:p>
    <w:p w14:paraId="403AFEF2" w14:textId="77777777" w:rsidR="00A507FF" w:rsidRDefault="00A507FF" w:rsidP="00A507FF">
      <w:pPr>
        <w:pStyle w:val="ListParagraph"/>
        <w:jc w:val="both"/>
        <w:rPr>
          <w:rFonts w:ascii="Calibri" w:hAnsi="Calibri" w:cs="Calibri"/>
          <w:bCs/>
        </w:rPr>
      </w:pPr>
    </w:p>
    <w:p w14:paraId="24EB33F5" w14:textId="5E2874D4" w:rsidR="006417D4" w:rsidRPr="008A2DFB" w:rsidRDefault="00BA3898" w:rsidP="008A2DFB">
      <w:pPr>
        <w:pStyle w:val="ListParagraph"/>
        <w:numPr>
          <w:ilvl w:val="0"/>
          <w:numId w:val="11"/>
        </w:numPr>
        <w:jc w:val="both"/>
        <w:rPr>
          <w:rFonts w:ascii="Calibri" w:hAnsi="Calibri" w:cs="Calibri"/>
          <w:bCs/>
        </w:rPr>
      </w:pPr>
      <w:r>
        <w:rPr>
          <w:rFonts w:ascii="Calibri" w:hAnsi="Calibri" w:cs="Calibri"/>
          <w:bCs/>
        </w:rPr>
        <w:t>BG Pivot Development Lead</w:t>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sidR="005302AD">
        <w:rPr>
          <w:rFonts w:ascii="Calibri" w:hAnsi="Calibri" w:cs="Calibri"/>
          <w:bCs/>
        </w:rPr>
        <w:t>Information</w:t>
      </w:r>
    </w:p>
    <w:p w14:paraId="0AF4CBB4" w14:textId="77777777" w:rsidR="00791374" w:rsidRDefault="00791374" w:rsidP="00791374">
      <w:pPr>
        <w:ind w:left="720"/>
        <w:jc w:val="both"/>
        <w:rPr>
          <w:rFonts w:ascii="Calibri" w:hAnsi="Calibri" w:cs="Calibri"/>
          <w:bCs/>
        </w:rPr>
      </w:pPr>
    </w:p>
    <w:p w14:paraId="29D4C4D8" w14:textId="22282FFF" w:rsidR="001231CA" w:rsidRPr="00BC49F9" w:rsidRDefault="00A05C57" w:rsidP="00BC49F9">
      <w:pPr>
        <w:pStyle w:val="ListParagraph"/>
        <w:numPr>
          <w:ilvl w:val="0"/>
          <w:numId w:val="11"/>
        </w:numPr>
        <w:ind w:right="1710"/>
        <w:rPr>
          <w:rFonts w:ascii="Calibri" w:hAnsi="Calibri" w:cs="Calibri"/>
        </w:rPr>
      </w:pPr>
      <w:r w:rsidRPr="00BC49F9">
        <w:rPr>
          <w:rFonts w:ascii="Calibri" w:eastAsia="Times New Roman" w:hAnsi="Calibri" w:cs="Calibri"/>
        </w:rPr>
        <w:t xml:space="preserve">Executive Session </w:t>
      </w:r>
      <w:r w:rsidRPr="00BC49F9">
        <w:rPr>
          <w:rFonts w:ascii="Calibri" w:eastAsia="Times New Roman" w:hAnsi="Calibri" w:cs="Calibri"/>
          <w:color w:val="000000"/>
        </w:rPr>
        <w:t>– The committee will adjourn to executive session to consider the purchase of certain real and personal property for public purposes, pursuant to the authority set out at Ohio Revised Code Section 121.22(G)(2). Upon conclusion of the executive session, the committee will reconvene its public meeting.</w:t>
      </w:r>
    </w:p>
    <w:p w14:paraId="472EC329" w14:textId="77777777" w:rsidR="00C1008A" w:rsidRPr="00A9415D" w:rsidRDefault="00C1008A" w:rsidP="00C1008A">
      <w:pPr>
        <w:pStyle w:val="ListParagraph"/>
        <w:rPr>
          <w:rFonts w:ascii="Calibri" w:hAnsi="Calibri" w:cs="Calibri"/>
        </w:rPr>
      </w:pPr>
    </w:p>
    <w:p w14:paraId="1BEE5DE3" w14:textId="77777777" w:rsidR="00BC594E" w:rsidRDefault="00A9415D" w:rsidP="00BC594E">
      <w:pPr>
        <w:pStyle w:val="ListParagraph"/>
        <w:numPr>
          <w:ilvl w:val="0"/>
          <w:numId w:val="11"/>
        </w:numPr>
        <w:ind w:right="18"/>
        <w:rPr>
          <w:rFonts w:ascii="Calibri" w:hAnsi="Calibri" w:cs="Calibri"/>
        </w:rPr>
      </w:pPr>
      <w:r w:rsidRPr="00A9415D">
        <w:rPr>
          <w:rFonts w:ascii="Calibri" w:hAnsi="Calibri" w:cs="Calibri"/>
        </w:rPr>
        <w:t>Other Business</w:t>
      </w:r>
      <w:r w:rsidRPr="00A9415D">
        <w:rPr>
          <w:rFonts w:ascii="Calibri" w:hAnsi="Calibri" w:cs="Calibri"/>
        </w:rPr>
        <w:tab/>
      </w:r>
      <w:r w:rsidR="00BC594E">
        <w:rPr>
          <w:rFonts w:ascii="Calibri" w:hAnsi="Calibri" w:cs="Calibri"/>
        </w:rPr>
        <w:tab/>
      </w:r>
      <w:r w:rsidR="00BC594E">
        <w:rPr>
          <w:rFonts w:ascii="Calibri" w:hAnsi="Calibri" w:cs="Calibri"/>
        </w:rPr>
        <w:tab/>
      </w:r>
      <w:r w:rsidR="00BC594E">
        <w:rPr>
          <w:rFonts w:ascii="Calibri" w:hAnsi="Calibri" w:cs="Calibri"/>
        </w:rPr>
        <w:tab/>
      </w:r>
      <w:r w:rsidR="00BC594E">
        <w:rPr>
          <w:rFonts w:ascii="Calibri" w:hAnsi="Calibri" w:cs="Calibri"/>
        </w:rPr>
        <w:tab/>
      </w:r>
      <w:r w:rsidR="00BC594E">
        <w:rPr>
          <w:rFonts w:ascii="Calibri" w:hAnsi="Calibri" w:cs="Calibri"/>
        </w:rPr>
        <w:tab/>
      </w:r>
      <w:r w:rsidR="00BC594E">
        <w:rPr>
          <w:rFonts w:ascii="Calibri" w:hAnsi="Calibri" w:cs="Calibri"/>
        </w:rPr>
        <w:tab/>
      </w:r>
      <w:r w:rsidR="00BC594E">
        <w:rPr>
          <w:rFonts w:ascii="Calibri" w:hAnsi="Calibri" w:cs="Calibri"/>
        </w:rPr>
        <w:tab/>
        <w:t>Information</w:t>
      </w:r>
    </w:p>
    <w:p w14:paraId="26D6E460" w14:textId="77777777" w:rsidR="003C7892" w:rsidRPr="003C7892" w:rsidRDefault="003C7892" w:rsidP="003C7892">
      <w:pPr>
        <w:pStyle w:val="ListParagraph"/>
        <w:rPr>
          <w:rFonts w:ascii="Calibri" w:hAnsi="Calibri" w:cs="Calibri"/>
        </w:rPr>
      </w:pPr>
    </w:p>
    <w:p w14:paraId="38A4D6F2" w14:textId="1BF75DBB" w:rsidR="003C7892" w:rsidRDefault="003C7892" w:rsidP="00BC594E">
      <w:pPr>
        <w:pStyle w:val="ListParagraph"/>
        <w:numPr>
          <w:ilvl w:val="0"/>
          <w:numId w:val="11"/>
        </w:numPr>
        <w:ind w:right="18"/>
        <w:rPr>
          <w:rFonts w:ascii="Calibri" w:hAnsi="Calibri" w:cs="Calibri"/>
        </w:rPr>
      </w:pPr>
      <w:r>
        <w:rPr>
          <w:rFonts w:ascii="Calibri" w:hAnsi="Calibri" w:cs="Calibri"/>
        </w:rPr>
        <w:t>Next Meeting Date</w:t>
      </w:r>
      <w:r w:rsidR="000613D1">
        <w:rPr>
          <w:rFonts w:ascii="Calibri" w:hAnsi="Calibri" w:cs="Calibri"/>
        </w:rPr>
        <w:t>:</w:t>
      </w:r>
      <w:r w:rsidR="00636DFD">
        <w:rPr>
          <w:rFonts w:ascii="Calibri" w:hAnsi="Calibri" w:cs="Calibri"/>
        </w:rPr>
        <w:t xml:space="preserve"> To Be Determined</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Action</w:t>
      </w:r>
    </w:p>
    <w:p w14:paraId="22949553" w14:textId="77777777" w:rsidR="00BC594E" w:rsidRPr="00BC594E" w:rsidRDefault="00BC594E" w:rsidP="00BC594E">
      <w:pPr>
        <w:pStyle w:val="ListParagraph"/>
        <w:rPr>
          <w:rFonts w:ascii="Calibri" w:hAnsi="Calibri" w:cs="Calibri"/>
        </w:rPr>
      </w:pPr>
    </w:p>
    <w:p w14:paraId="267A4045" w14:textId="77777777" w:rsidR="00BC594E" w:rsidRDefault="00BC594E" w:rsidP="00BC594E">
      <w:pPr>
        <w:pStyle w:val="ListParagraph"/>
        <w:numPr>
          <w:ilvl w:val="0"/>
          <w:numId w:val="11"/>
        </w:numPr>
        <w:ind w:right="18"/>
        <w:rPr>
          <w:rFonts w:ascii="Calibri" w:hAnsi="Calibri" w:cs="Calibri"/>
        </w:rPr>
      </w:pPr>
      <w:r>
        <w:rPr>
          <w:rFonts w:ascii="Calibri" w:hAnsi="Calibri" w:cs="Calibri"/>
        </w:rPr>
        <w:t>Adjournment</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Action</w:t>
      </w:r>
    </w:p>
    <w:p w14:paraId="7E6CAA0F" w14:textId="77777777" w:rsidR="000613D1" w:rsidRPr="000613D1" w:rsidRDefault="000613D1" w:rsidP="000613D1">
      <w:pPr>
        <w:pStyle w:val="ListParagraph"/>
        <w:rPr>
          <w:rFonts w:ascii="Calibri" w:hAnsi="Calibri" w:cs="Calibri"/>
        </w:rPr>
      </w:pPr>
    </w:p>
    <w:p w14:paraId="03B2D39C" w14:textId="77777777" w:rsidR="000613D1" w:rsidRDefault="000613D1" w:rsidP="000613D1">
      <w:pPr>
        <w:pStyle w:val="ListParagraph"/>
        <w:ind w:right="18"/>
        <w:rPr>
          <w:rFonts w:ascii="Calibri" w:hAnsi="Calibri" w:cs="Calibri"/>
        </w:rPr>
      </w:pPr>
    </w:p>
    <w:p w14:paraId="7F0CBD9D" w14:textId="77777777" w:rsidR="00636DFD" w:rsidRPr="00636DFD" w:rsidRDefault="00636DFD" w:rsidP="00636DFD">
      <w:pPr>
        <w:pStyle w:val="ListParagraph"/>
        <w:rPr>
          <w:rFonts w:ascii="Calibri" w:hAnsi="Calibri" w:cs="Calibri"/>
        </w:rPr>
      </w:pPr>
    </w:p>
    <w:p w14:paraId="64B32211" w14:textId="519293EE" w:rsidR="00C1008A" w:rsidRPr="003F5DCC" w:rsidRDefault="00BC594E" w:rsidP="00BC594E">
      <w:pPr>
        <w:ind w:right="18"/>
        <w:jc w:val="center"/>
        <w:rPr>
          <w:rFonts w:ascii="Calibri" w:hAnsi="Calibri" w:cs="Calibri"/>
          <w:color w:val="808080" w:themeColor="background1" w:themeShade="80"/>
          <w:sz w:val="20"/>
          <w:szCs w:val="20"/>
        </w:rPr>
      </w:pPr>
      <w:r w:rsidRPr="003F5DCC">
        <w:rPr>
          <w:rFonts w:ascii="Calibri" w:hAnsi="Calibri" w:cs="Calibri"/>
          <w:color w:val="808080" w:themeColor="background1" w:themeShade="80"/>
          <w:sz w:val="20"/>
          <w:szCs w:val="20"/>
        </w:rPr>
        <w:t xml:space="preserve">For More Information, Contact </w:t>
      </w:r>
      <w:r w:rsidR="004D6EDF">
        <w:rPr>
          <w:rFonts w:ascii="Calibri" w:hAnsi="Calibri" w:cs="Calibri"/>
          <w:color w:val="808080" w:themeColor="background1" w:themeShade="80"/>
          <w:sz w:val="20"/>
          <w:szCs w:val="20"/>
        </w:rPr>
        <w:t>Adrianna Templeton</w:t>
      </w:r>
      <w:r w:rsidR="003F5DCC" w:rsidRPr="003F5DCC">
        <w:rPr>
          <w:rFonts w:ascii="Calibri" w:hAnsi="Calibri" w:cs="Calibri"/>
          <w:color w:val="808080" w:themeColor="background1" w:themeShade="80"/>
          <w:sz w:val="20"/>
          <w:szCs w:val="20"/>
        </w:rPr>
        <w:t xml:space="preserve"> </w:t>
      </w:r>
      <w:hyperlink r:id="rId13" w:history="1">
        <w:r w:rsidR="004D6EDF" w:rsidRPr="001C1770">
          <w:rPr>
            <w:rStyle w:val="Hyperlink"/>
            <w:rFonts w:ascii="Calibri" w:hAnsi="Calibri" w:cs="Calibri"/>
            <w:sz w:val="20"/>
            <w:szCs w:val="20"/>
            <w14:textFill>
              <w14:solidFill>
                <w14:srgbClr w14:val="0000FF">
                  <w14:lumMod w14:val="50000"/>
                </w14:srgbClr>
              </w14:solidFill>
            </w14:textFill>
          </w:rPr>
          <w:t>atempleton@montgomerycountycfa.org</w:t>
        </w:r>
      </w:hyperlink>
      <w:r w:rsidR="003F5DCC" w:rsidRPr="003F5DCC">
        <w:rPr>
          <w:rFonts w:ascii="Calibri" w:hAnsi="Calibri" w:cs="Calibri"/>
          <w:color w:val="808080" w:themeColor="background1" w:themeShade="80"/>
          <w:sz w:val="20"/>
          <w:szCs w:val="20"/>
        </w:rPr>
        <w:t xml:space="preserve">  |  937-535-5309</w:t>
      </w:r>
    </w:p>
    <w:sectPr w:rsidR="00C1008A" w:rsidRPr="003F5DCC" w:rsidSect="00636DFD">
      <w:headerReference w:type="even" r:id="rId14"/>
      <w:headerReference w:type="default" r:id="rId15"/>
      <w:footerReference w:type="even" r:id="rId16"/>
      <w:footerReference w:type="default" r:id="rId17"/>
      <w:headerReference w:type="first" r:id="rId18"/>
      <w:footerReference w:type="first" r:id="rId19"/>
      <w:pgSz w:w="12240" w:h="15840" w:code="1"/>
      <w:pgMar w:top="864" w:right="1152"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D38CC" w14:textId="77777777" w:rsidR="00606AAB" w:rsidRDefault="00606AAB" w:rsidP="00F25EB3">
      <w:r>
        <w:separator/>
      </w:r>
    </w:p>
  </w:endnote>
  <w:endnote w:type="continuationSeparator" w:id="0">
    <w:p w14:paraId="0AE59AB6" w14:textId="77777777" w:rsidR="00606AAB" w:rsidRDefault="00606AAB" w:rsidP="00F25EB3">
      <w:r>
        <w:continuationSeparator/>
      </w:r>
    </w:p>
  </w:endnote>
  <w:endnote w:type="continuationNotice" w:id="1">
    <w:p w14:paraId="61151B2E" w14:textId="77777777" w:rsidR="00606AAB" w:rsidRDefault="00606A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ext LT Pro Demi">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5BD89" w14:textId="77777777" w:rsidR="00CF7C00" w:rsidRDefault="00CF7C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2E8FA" w14:textId="77777777" w:rsidR="00CF7C00" w:rsidRDefault="00CF7C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7516C" w14:textId="77777777" w:rsidR="00CF7C00" w:rsidRDefault="00CF7C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518FF" w14:textId="77777777" w:rsidR="00606AAB" w:rsidRDefault="00606AAB" w:rsidP="00F25EB3">
      <w:r>
        <w:separator/>
      </w:r>
    </w:p>
  </w:footnote>
  <w:footnote w:type="continuationSeparator" w:id="0">
    <w:p w14:paraId="511D79A5" w14:textId="77777777" w:rsidR="00606AAB" w:rsidRDefault="00606AAB" w:rsidP="00F25EB3">
      <w:r>
        <w:continuationSeparator/>
      </w:r>
    </w:p>
  </w:footnote>
  <w:footnote w:type="continuationNotice" w:id="1">
    <w:p w14:paraId="4530516C" w14:textId="77777777" w:rsidR="00606AAB" w:rsidRDefault="00606A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97CC2" w14:textId="6D5A1BD7" w:rsidR="00CF7C00" w:rsidRDefault="00CF7C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68B7E" w14:textId="34EAF8C6" w:rsidR="00CF7C00" w:rsidRDefault="00CF7C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89A69" w14:textId="7BB517AC" w:rsidR="00CF7C00" w:rsidRDefault="00CF7C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74F34"/>
    <w:multiLevelType w:val="multilevel"/>
    <w:tmpl w:val="0E24ED0C"/>
    <w:lvl w:ilvl="0">
      <w:start w:val="1"/>
      <w:numFmt w:val="upperRoman"/>
      <w:lvlText w:val="%1."/>
      <w:lvlJc w:val="left"/>
      <w:pPr>
        <w:ind w:left="0" w:firstLine="0"/>
      </w:pPr>
    </w:lvl>
    <w:lvl w:ilvl="1">
      <w:start w:val="1"/>
      <w:numFmt w:val="upperLetter"/>
      <w:lvlText w:val="%2."/>
      <w:lvlJc w:val="left"/>
      <w:pPr>
        <w:ind w:left="720" w:firstLine="0"/>
      </w:pPr>
      <w:rPr>
        <w:b w:val="0"/>
        <w:bCs/>
      </w:rPr>
    </w:lvl>
    <w:lvl w:ilvl="2">
      <w:start w:val="1"/>
      <w:numFmt w:val="lowerRoman"/>
      <w:lvlText w:val="%3."/>
      <w:lvlJc w:val="left"/>
      <w:pPr>
        <w:ind w:left="1440" w:firstLine="0"/>
      </w:pPr>
      <w:rPr>
        <w:rFonts w:ascii="Times New Roman" w:eastAsiaTheme="minorHAnsi" w:hAnsi="Times New Roman" w:cs="Times New Roman"/>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15:restartNumberingAfterBreak="0">
    <w:nsid w:val="25C06B2D"/>
    <w:multiLevelType w:val="hybridMultilevel"/>
    <w:tmpl w:val="C2527D54"/>
    <w:lvl w:ilvl="0" w:tplc="10F4A5EC">
      <w:start w:val="2"/>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C64763"/>
    <w:multiLevelType w:val="hybridMultilevel"/>
    <w:tmpl w:val="E5E656C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93D533E"/>
    <w:multiLevelType w:val="hybridMultilevel"/>
    <w:tmpl w:val="82B2903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3FD08DC"/>
    <w:multiLevelType w:val="multilevel"/>
    <w:tmpl w:val="9A5AF240"/>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5" w15:restartNumberingAfterBreak="0">
    <w:nsid w:val="443D2BCC"/>
    <w:multiLevelType w:val="hybridMultilevel"/>
    <w:tmpl w:val="B734EA40"/>
    <w:lvl w:ilvl="0" w:tplc="32C4D4C0">
      <w:start w:val="1"/>
      <w:numFmt w:val="upperRoman"/>
      <w:lvlText w:val="%1."/>
      <w:lvlJc w:val="right"/>
      <w:pPr>
        <w:ind w:left="720" w:hanging="360"/>
      </w:pPr>
      <w:rPr>
        <w:color w:val="auto"/>
        <w:sz w:val="24"/>
        <w:szCs w:val="24"/>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CD16F7"/>
    <w:multiLevelType w:val="hybridMultilevel"/>
    <w:tmpl w:val="9E26A358"/>
    <w:lvl w:ilvl="0" w:tplc="3B56C57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936619D"/>
    <w:multiLevelType w:val="hybridMultilevel"/>
    <w:tmpl w:val="14B264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5C0900EF"/>
    <w:multiLevelType w:val="multilevel"/>
    <w:tmpl w:val="ADAC46E0"/>
    <w:lvl w:ilvl="0">
      <w:start w:val="1"/>
      <w:numFmt w:val="decimal"/>
      <w:lvlRestart w:val="0"/>
      <w:pStyle w:val="Heading1"/>
      <w:lvlText w:val="%1."/>
      <w:lvlJc w:val="left"/>
      <w:pPr>
        <w:tabs>
          <w:tab w:val="num" w:pos="720"/>
        </w:tabs>
        <w:ind w:left="720" w:hanging="720"/>
      </w:pPr>
    </w:lvl>
    <w:lvl w:ilvl="1">
      <w:start w:val="1"/>
      <w:numFmt w:val="lowerLetter"/>
      <w:pStyle w:val="Heading2"/>
      <w:lvlText w:val="%2."/>
      <w:lvlJc w:val="left"/>
      <w:pPr>
        <w:tabs>
          <w:tab w:val="num" w:pos="1440"/>
        </w:tabs>
        <w:ind w:left="1440" w:hanging="720"/>
      </w:pPr>
    </w:lvl>
    <w:lvl w:ilvl="2">
      <w:start w:val="1"/>
      <w:numFmt w:val="lowerRoman"/>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lowerLetter"/>
      <w:pStyle w:val="Heading5"/>
      <w:lvlText w:val="%5)"/>
      <w:lvlJc w:val="left"/>
      <w:pPr>
        <w:tabs>
          <w:tab w:val="num" w:pos="3600"/>
        </w:tabs>
        <w:ind w:left="3600" w:hanging="720"/>
      </w:pPr>
    </w:lvl>
    <w:lvl w:ilvl="5">
      <w:start w:val="1"/>
      <w:numFmt w:val="lowerRoman"/>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Letter"/>
      <w:pStyle w:val="Heading8"/>
      <w:lvlText w:val="(%8)"/>
      <w:lvlJc w:val="left"/>
      <w:pPr>
        <w:tabs>
          <w:tab w:val="num" w:pos="5760"/>
        </w:tabs>
        <w:ind w:left="5760" w:hanging="720"/>
      </w:pPr>
    </w:lvl>
    <w:lvl w:ilvl="8">
      <w:start w:val="1"/>
      <w:numFmt w:val="lowerRoman"/>
      <w:pStyle w:val="Heading9"/>
      <w:lvlText w:val="(%9)"/>
      <w:lvlJc w:val="left"/>
      <w:pPr>
        <w:tabs>
          <w:tab w:val="num" w:pos="6480"/>
        </w:tabs>
        <w:ind w:left="6480" w:hanging="720"/>
      </w:pPr>
    </w:lvl>
  </w:abstractNum>
  <w:abstractNum w:abstractNumId="9" w15:restartNumberingAfterBreak="0">
    <w:nsid w:val="6D4C41F1"/>
    <w:multiLevelType w:val="hybridMultilevel"/>
    <w:tmpl w:val="F75042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487790914">
    <w:abstractNumId w:val="8"/>
  </w:num>
  <w:num w:numId="2" w16cid:durableId="1563558452">
    <w:abstractNumId w:val="0"/>
  </w:num>
  <w:num w:numId="3" w16cid:durableId="320931360">
    <w:abstractNumId w:val="4"/>
  </w:num>
  <w:num w:numId="4" w16cid:durableId="582225328">
    <w:abstractNumId w:val="6"/>
  </w:num>
  <w:num w:numId="5" w16cid:durableId="362558264">
    <w:abstractNumId w:val="6"/>
  </w:num>
  <w:num w:numId="6" w16cid:durableId="1391726624">
    <w:abstractNumId w:val="7"/>
  </w:num>
  <w:num w:numId="7" w16cid:durableId="181358294">
    <w:abstractNumId w:val="3"/>
  </w:num>
  <w:num w:numId="8" w16cid:durableId="1714109701">
    <w:abstractNumId w:val="1"/>
  </w:num>
  <w:num w:numId="9" w16cid:durableId="378171139">
    <w:abstractNumId w:val="2"/>
  </w:num>
  <w:num w:numId="10" w16cid:durableId="737358276">
    <w:abstractNumId w:val="9"/>
  </w:num>
  <w:num w:numId="11" w16cid:durableId="2070152210">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DE7"/>
    <w:rsid w:val="00001694"/>
    <w:rsid w:val="0000263A"/>
    <w:rsid w:val="00002F24"/>
    <w:rsid w:val="000033A9"/>
    <w:rsid w:val="000050F4"/>
    <w:rsid w:val="00006C7A"/>
    <w:rsid w:val="0001606A"/>
    <w:rsid w:val="00023115"/>
    <w:rsid w:val="00034E9A"/>
    <w:rsid w:val="00036960"/>
    <w:rsid w:val="00040A94"/>
    <w:rsid w:val="000445B3"/>
    <w:rsid w:val="000445C8"/>
    <w:rsid w:val="000613D1"/>
    <w:rsid w:val="0006315C"/>
    <w:rsid w:val="00064E8B"/>
    <w:rsid w:val="00067E11"/>
    <w:rsid w:val="0007094E"/>
    <w:rsid w:val="00081DFC"/>
    <w:rsid w:val="00082F77"/>
    <w:rsid w:val="000B7D07"/>
    <w:rsid w:val="000C0E6A"/>
    <w:rsid w:val="000C2B28"/>
    <w:rsid w:val="000C67F4"/>
    <w:rsid w:val="000D0D5F"/>
    <w:rsid w:val="000D45A2"/>
    <w:rsid w:val="000D4EB9"/>
    <w:rsid w:val="000D62A7"/>
    <w:rsid w:val="000D63E3"/>
    <w:rsid w:val="000E1E33"/>
    <w:rsid w:val="000E7F59"/>
    <w:rsid w:val="000F2DBE"/>
    <w:rsid w:val="001017D1"/>
    <w:rsid w:val="00107579"/>
    <w:rsid w:val="0010760C"/>
    <w:rsid w:val="0011470E"/>
    <w:rsid w:val="001231CA"/>
    <w:rsid w:val="00127A6A"/>
    <w:rsid w:val="001378EB"/>
    <w:rsid w:val="0014551B"/>
    <w:rsid w:val="00150E81"/>
    <w:rsid w:val="00150F2B"/>
    <w:rsid w:val="00152797"/>
    <w:rsid w:val="00162B8B"/>
    <w:rsid w:val="0017041B"/>
    <w:rsid w:val="00185B4C"/>
    <w:rsid w:val="00187BEC"/>
    <w:rsid w:val="00190588"/>
    <w:rsid w:val="00190E40"/>
    <w:rsid w:val="001A1155"/>
    <w:rsid w:val="001A44EF"/>
    <w:rsid w:val="001A5E3B"/>
    <w:rsid w:val="001A68A0"/>
    <w:rsid w:val="001A6D27"/>
    <w:rsid w:val="001A73B6"/>
    <w:rsid w:val="001B6E5C"/>
    <w:rsid w:val="001D103E"/>
    <w:rsid w:val="001D11A4"/>
    <w:rsid w:val="001D3380"/>
    <w:rsid w:val="001D3F24"/>
    <w:rsid w:val="001D5367"/>
    <w:rsid w:val="001D709D"/>
    <w:rsid w:val="001E1753"/>
    <w:rsid w:val="001E63E1"/>
    <w:rsid w:val="001F100F"/>
    <w:rsid w:val="001F4043"/>
    <w:rsid w:val="0021795A"/>
    <w:rsid w:val="00223679"/>
    <w:rsid w:val="00226E8A"/>
    <w:rsid w:val="00234A12"/>
    <w:rsid w:val="0025447D"/>
    <w:rsid w:val="00254744"/>
    <w:rsid w:val="00256EBE"/>
    <w:rsid w:val="00266AA3"/>
    <w:rsid w:val="00277391"/>
    <w:rsid w:val="00282A0D"/>
    <w:rsid w:val="00282EFF"/>
    <w:rsid w:val="00290D2F"/>
    <w:rsid w:val="0029165A"/>
    <w:rsid w:val="0029606D"/>
    <w:rsid w:val="002A0C83"/>
    <w:rsid w:val="002A64CE"/>
    <w:rsid w:val="002A73F5"/>
    <w:rsid w:val="002B0903"/>
    <w:rsid w:val="002B0D2F"/>
    <w:rsid w:val="002D6661"/>
    <w:rsid w:val="002E19E2"/>
    <w:rsid w:val="002E4C29"/>
    <w:rsid w:val="002F2D90"/>
    <w:rsid w:val="00304AE3"/>
    <w:rsid w:val="00314E75"/>
    <w:rsid w:val="003170FE"/>
    <w:rsid w:val="0032221E"/>
    <w:rsid w:val="0032446D"/>
    <w:rsid w:val="00325E8E"/>
    <w:rsid w:val="0033220C"/>
    <w:rsid w:val="00334BD7"/>
    <w:rsid w:val="00335FC9"/>
    <w:rsid w:val="00342061"/>
    <w:rsid w:val="003452C7"/>
    <w:rsid w:val="00346277"/>
    <w:rsid w:val="003512C9"/>
    <w:rsid w:val="003638C2"/>
    <w:rsid w:val="00383EA2"/>
    <w:rsid w:val="003855CF"/>
    <w:rsid w:val="00392E18"/>
    <w:rsid w:val="00392F52"/>
    <w:rsid w:val="003934A5"/>
    <w:rsid w:val="003A33DB"/>
    <w:rsid w:val="003A7973"/>
    <w:rsid w:val="003B3E9F"/>
    <w:rsid w:val="003B7B30"/>
    <w:rsid w:val="003C0630"/>
    <w:rsid w:val="003C560B"/>
    <w:rsid w:val="003C7892"/>
    <w:rsid w:val="003D268E"/>
    <w:rsid w:val="003D2E43"/>
    <w:rsid w:val="003D508E"/>
    <w:rsid w:val="003D5C38"/>
    <w:rsid w:val="003D6050"/>
    <w:rsid w:val="003D7DE0"/>
    <w:rsid w:val="003E5D38"/>
    <w:rsid w:val="003E77B6"/>
    <w:rsid w:val="003F0708"/>
    <w:rsid w:val="003F0C40"/>
    <w:rsid w:val="003F3B1A"/>
    <w:rsid w:val="003F5DCC"/>
    <w:rsid w:val="003F6378"/>
    <w:rsid w:val="003F7101"/>
    <w:rsid w:val="0040027D"/>
    <w:rsid w:val="00400B3E"/>
    <w:rsid w:val="0040324A"/>
    <w:rsid w:val="00410F07"/>
    <w:rsid w:val="00413BAE"/>
    <w:rsid w:val="004158E7"/>
    <w:rsid w:val="0042203F"/>
    <w:rsid w:val="00423784"/>
    <w:rsid w:val="00424DBD"/>
    <w:rsid w:val="00426B96"/>
    <w:rsid w:val="00433BA2"/>
    <w:rsid w:val="0043578B"/>
    <w:rsid w:val="004409E2"/>
    <w:rsid w:val="0045305B"/>
    <w:rsid w:val="0046298F"/>
    <w:rsid w:val="004671F0"/>
    <w:rsid w:val="004759BF"/>
    <w:rsid w:val="004A5347"/>
    <w:rsid w:val="004B0449"/>
    <w:rsid w:val="004B2E65"/>
    <w:rsid w:val="004C68A7"/>
    <w:rsid w:val="004D1772"/>
    <w:rsid w:val="004D319F"/>
    <w:rsid w:val="004D3D6A"/>
    <w:rsid w:val="004D4DDD"/>
    <w:rsid w:val="004D4E7D"/>
    <w:rsid w:val="004D613D"/>
    <w:rsid w:val="004D6EDF"/>
    <w:rsid w:val="004D7254"/>
    <w:rsid w:val="004E4315"/>
    <w:rsid w:val="004E56C4"/>
    <w:rsid w:val="004E72AE"/>
    <w:rsid w:val="005006F4"/>
    <w:rsid w:val="005009FB"/>
    <w:rsid w:val="005021BE"/>
    <w:rsid w:val="00502966"/>
    <w:rsid w:val="00513CF6"/>
    <w:rsid w:val="00517B16"/>
    <w:rsid w:val="00520451"/>
    <w:rsid w:val="005211FB"/>
    <w:rsid w:val="0052318E"/>
    <w:rsid w:val="00523546"/>
    <w:rsid w:val="005302AD"/>
    <w:rsid w:val="00537B90"/>
    <w:rsid w:val="00542577"/>
    <w:rsid w:val="00544892"/>
    <w:rsid w:val="00553156"/>
    <w:rsid w:val="005531F9"/>
    <w:rsid w:val="0055599B"/>
    <w:rsid w:val="005572EC"/>
    <w:rsid w:val="00561132"/>
    <w:rsid w:val="00561374"/>
    <w:rsid w:val="00570DD4"/>
    <w:rsid w:val="00572552"/>
    <w:rsid w:val="00580369"/>
    <w:rsid w:val="00582679"/>
    <w:rsid w:val="00586302"/>
    <w:rsid w:val="0059207F"/>
    <w:rsid w:val="00596E4B"/>
    <w:rsid w:val="00597DF0"/>
    <w:rsid w:val="005A5211"/>
    <w:rsid w:val="005B16BA"/>
    <w:rsid w:val="005B2C39"/>
    <w:rsid w:val="005C2787"/>
    <w:rsid w:val="005E11EF"/>
    <w:rsid w:val="005E6E3F"/>
    <w:rsid w:val="005F604E"/>
    <w:rsid w:val="005F72F9"/>
    <w:rsid w:val="00603A30"/>
    <w:rsid w:val="00605985"/>
    <w:rsid w:val="00606AAB"/>
    <w:rsid w:val="006147BB"/>
    <w:rsid w:val="006176D7"/>
    <w:rsid w:val="00626D14"/>
    <w:rsid w:val="0063238F"/>
    <w:rsid w:val="006326ED"/>
    <w:rsid w:val="00636DE7"/>
    <w:rsid w:val="00636DFD"/>
    <w:rsid w:val="00640432"/>
    <w:rsid w:val="00641037"/>
    <w:rsid w:val="006417D4"/>
    <w:rsid w:val="00641D8F"/>
    <w:rsid w:val="006553B9"/>
    <w:rsid w:val="00660AAC"/>
    <w:rsid w:val="00661C05"/>
    <w:rsid w:val="006625CD"/>
    <w:rsid w:val="00665BE6"/>
    <w:rsid w:val="00671FB9"/>
    <w:rsid w:val="00681918"/>
    <w:rsid w:val="0068770D"/>
    <w:rsid w:val="00691351"/>
    <w:rsid w:val="0069153B"/>
    <w:rsid w:val="00691957"/>
    <w:rsid w:val="006960D2"/>
    <w:rsid w:val="00697EF8"/>
    <w:rsid w:val="006A5F42"/>
    <w:rsid w:val="006B0DAB"/>
    <w:rsid w:val="006B2CE3"/>
    <w:rsid w:val="006C642A"/>
    <w:rsid w:val="006D07ED"/>
    <w:rsid w:val="006D2BB7"/>
    <w:rsid w:val="006E14F4"/>
    <w:rsid w:val="006F1232"/>
    <w:rsid w:val="00701EFD"/>
    <w:rsid w:val="0071388C"/>
    <w:rsid w:val="007178AD"/>
    <w:rsid w:val="007364F9"/>
    <w:rsid w:val="007422AD"/>
    <w:rsid w:val="007477D2"/>
    <w:rsid w:val="007500C4"/>
    <w:rsid w:val="007513FC"/>
    <w:rsid w:val="007631FA"/>
    <w:rsid w:val="00763315"/>
    <w:rsid w:val="007763E9"/>
    <w:rsid w:val="00776ADC"/>
    <w:rsid w:val="0078017F"/>
    <w:rsid w:val="007853B3"/>
    <w:rsid w:val="00790559"/>
    <w:rsid w:val="00790823"/>
    <w:rsid w:val="00791374"/>
    <w:rsid w:val="007A1D27"/>
    <w:rsid w:val="007B4500"/>
    <w:rsid w:val="007C0533"/>
    <w:rsid w:val="007D2A2A"/>
    <w:rsid w:val="007D642A"/>
    <w:rsid w:val="007F705F"/>
    <w:rsid w:val="007F7D03"/>
    <w:rsid w:val="00812256"/>
    <w:rsid w:val="00815545"/>
    <w:rsid w:val="00822109"/>
    <w:rsid w:val="0082720C"/>
    <w:rsid w:val="00836544"/>
    <w:rsid w:val="00841BE1"/>
    <w:rsid w:val="008427EA"/>
    <w:rsid w:val="0084687D"/>
    <w:rsid w:val="00861A74"/>
    <w:rsid w:val="00863818"/>
    <w:rsid w:val="00870057"/>
    <w:rsid w:val="008749B3"/>
    <w:rsid w:val="00877D42"/>
    <w:rsid w:val="00892628"/>
    <w:rsid w:val="00892DEF"/>
    <w:rsid w:val="0089303A"/>
    <w:rsid w:val="008A2DFB"/>
    <w:rsid w:val="008A3E61"/>
    <w:rsid w:val="008B7312"/>
    <w:rsid w:val="008D11A6"/>
    <w:rsid w:val="008D6B73"/>
    <w:rsid w:val="008E2E23"/>
    <w:rsid w:val="008E67E6"/>
    <w:rsid w:val="008F121F"/>
    <w:rsid w:val="008F1E61"/>
    <w:rsid w:val="008F23F4"/>
    <w:rsid w:val="008F279B"/>
    <w:rsid w:val="008F421B"/>
    <w:rsid w:val="008F4433"/>
    <w:rsid w:val="009023A4"/>
    <w:rsid w:val="009041F4"/>
    <w:rsid w:val="00905594"/>
    <w:rsid w:val="00916F5D"/>
    <w:rsid w:val="00921DEA"/>
    <w:rsid w:val="00925107"/>
    <w:rsid w:val="009412A3"/>
    <w:rsid w:val="00944C46"/>
    <w:rsid w:val="009476FB"/>
    <w:rsid w:val="00947ABC"/>
    <w:rsid w:val="00952316"/>
    <w:rsid w:val="00967672"/>
    <w:rsid w:val="00983D8C"/>
    <w:rsid w:val="00984314"/>
    <w:rsid w:val="00984C68"/>
    <w:rsid w:val="00990E51"/>
    <w:rsid w:val="009926CA"/>
    <w:rsid w:val="009A1716"/>
    <w:rsid w:val="009A651A"/>
    <w:rsid w:val="009D0DD1"/>
    <w:rsid w:val="009E1BE9"/>
    <w:rsid w:val="009E56F6"/>
    <w:rsid w:val="009F36CC"/>
    <w:rsid w:val="009F58FA"/>
    <w:rsid w:val="00A012D1"/>
    <w:rsid w:val="00A05C57"/>
    <w:rsid w:val="00A06520"/>
    <w:rsid w:val="00A21E3A"/>
    <w:rsid w:val="00A27775"/>
    <w:rsid w:val="00A278BC"/>
    <w:rsid w:val="00A34803"/>
    <w:rsid w:val="00A35A5D"/>
    <w:rsid w:val="00A36060"/>
    <w:rsid w:val="00A507FF"/>
    <w:rsid w:val="00A51D49"/>
    <w:rsid w:val="00A52EE4"/>
    <w:rsid w:val="00A56BD4"/>
    <w:rsid w:val="00A628DF"/>
    <w:rsid w:val="00A66101"/>
    <w:rsid w:val="00A67758"/>
    <w:rsid w:val="00A9415D"/>
    <w:rsid w:val="00A95372"/>
    <w:rsid w:val="00AA57C3"/>
    <w:rsid w:val="00AA66BA"/>
    <w:rsid w:val="00AB28F1"/>
    <w:rsid w:val="00AB2F1E"/>
    <w:rsid w:val="00AB5820"/>
    <w:rsid w:val="00AC001D"/>
    <w:rsid w:val="00AC147A"/>
    <w:rsid w:val="00AC19C3"/>
    <w:rsid w:val="00AC3F27"/>
    <w:rsid w:val="00AD12C2"/>
    <w:rsid w:val="00AD1B6B"/>
    <w:rsid w:val="00AE271C"/>
    <w:rsid w:val="00AE7F72"/>
    <w:rsid w:val="00B05AE5"/>
    <w:rsid w:val="00B07C89"/>
    <w:rsid w:val="00B172D7"/>
    <w:rsid w:val="00B25487"/>
    <w:rsid w:val="00B276BA"/>
    <w:rsid w:val="00B31225"/>
    <w:rsid w:val="00B33C7A"/>
    <w:rsid w:val="00B350EF"/>
    <w:rsid w:val="00B62C23"/>
    <w:rsid w:val="00B67B4B"/>
    <w:rsid w:val="00B73436"/>
    <w:rsid w:val="00B93660"/>
    <w:rsid w:val="00B96858"/>
    <w:rsid w:val="00BA164E"/>
    <w:rsid w:val="00BA3898"/>
    <w:rsid w:val="00BA76A8"/>
    <w:rsid w:val="00BB514B"/>
    <w:rsid w:val="00BB6673"/>
    <w:rsid w:val="00BB7315"/>
    <w:rsid w:val="00BC49F9"/>
    <w:rsid w:val="00BC594E"/>
    <w:rsid w:val="00BC6EA8"/>
    <w:rsid w:val="00BD3257"/>
    <w:rsid w:val="00BE393D"/>
    <w:rsid w:val="00BF08F0"/>
    <w:rsid w:val="00BF3C31"/>
    <w:rsid w:val="00BF7BF7"/>
    <w:rsid w:val="00C04055"/>
    <w:rsid w:val="00C053FB"/>
    <w:rsid w:val="00C1008A"/>
    <w:rsid w:val="00C14ED7"/>
    <w:rsid w:val="00C32300"/>
    <w:rsid w:val="00C32AA9"/>
    <w:rsid w:val="00C4048B"/>
    <w:rsid w:val="00C40A94"/>
    <w:rsid w:val="00C44F25"/>
    <w:rsid w:val="00C47B65"/>
    <w:rsid w:val="00C53F79"/>
    <w:rsid w:val="00C54E33"/>
    <w:rsid w:val="00C57CD7"/>
    <w:rsid w:val="00C62DF4"/>
    <w:rsid w:val="00C73BAD"/>
    <w:rsid w:val="00C8174F"/>
    <w:rsid w:val="00C81769"/>
    <w:rsid w:val="00C901C2"/>
    <w:rsid w:val="00CB0175"/>
    <w:rsid w:val="00CB12A1"/>
    <w:rsid w:val="00CB5EB2"/>
    <w:rsid w:val="00CC3636"/>
    <w:rsid w:val="00CD1CC4"/>
    <w:rsid w:val="00CF2AB3"/>
    <w:rsid w:val="00CF6816"/>
    <w:rsid w:val="00CF7C00"/>
    <w:rsid w:val="00D072FC"/>
    <w:rsid w:val="00D241A7"/>
    <w:rsid w:val="00D262C4"/>
    <w:rsid w:val="00D27FA4"/>
    <w:rsid w:val="00D3276F"/>
    <w:rsid w:val="00D41958"/>
    <w:rsid w:val="00D4339F"/>
    <w:rsid w:val="00D529B6"/>
    <w:rsid w:val="00D60DE3"/>
    <w:rsid w:val="00D65C0D"/>
    <w:rsid w:val="00D72483"/>
    <w:rsid w:val="00D74383"/>
    <w:rsid w:val="00D76167"/>
    <w:rsid w:val="00D76D5F"/>
    <w:rsid w:val="00D7708B"/>
    <w:rsid w:val="00D81E3E"/>
    <w:rsid w:val="00D843E8"/>
    <w:rsid w:val="00D944DC"/>
    <w:rsid w:val="00DA24B0"/>
    <w:rsid w:val="00DA3643"/>
    <w:rsid w:val="00DA50FB"/>
    <w:rsid w:val="00DA7412"/>
    <w:rsid w:val="00DB0EAC"/>
    <w:rsid w:val="00DB170F"/>
    <w:rsid w:val="00DB722C"/>
    <w:rsid w:val="00DC2ED1"/>
    <w:rsid w:val="00DC3167"/>
    <w:rsid w:val="00DD1CB4"/>
    <w:rsid w:val="00DD46EE"/>
    <w:rsid w:val="00DD79C4"/>
    <w:rsid w:val="00DD7B47"/>
    <w:rsid w:val="00DE18B6"/>
    <w:rsid w:val="00DE1B85"/>
    <w:rsid w:val="00DE25D9"/>
    <w:rsid w:val="00DE4B20"/>
    <w:rsid w:val="00DF0568"/>
    <w:rsid w:val="00DF298A"/>
    <w:rsid w:val="00DF5757"/>
    <w:rsid w:val="00DF629A"/>
    <w:rsid w:val="00E00C6A"/>
    <w:rsid w:val="00E03B24"/>
    <w:rsid w:val="00E05CC7"/>
    <w:rsid w:val="00E20306"/>
    <w:rsid w:val="00E24C81"/>
    <w:rsid w:val="00E363FD"/>
    <w:rsid w:val="00E55E36"/>
    <w:rsid w:val="00E5744E"/>
    <w:rsid w:val="00E636E3"/>
    <w:rsid w:val="00E7650D"/>
    <w:rsid w:val="00E804BC"/>
    <w:rsid w:val="00EA7709"/>
    <w:rsid w:val="00EC4AD4"/>
    <w:rsid w:val="00ED2DEC"/>
    <w:rsid w:val="00ED387A"/>
    <w:rsid w:val="00ED3A2E"/>
    <w:rsid w:val="00EE1132"/>
    <w:rsid w:val="00EE7A86"/>
    <w:rsid w:val="00EF4E79"/>
    <w:rsid w:val="00F02008"/>
    <w:rsid w:val="00F05291"/>
    <w:rsid w:val="00F1417B"/>
    <w:rsid w:val="00F1525A"/>
    <w:rsid w:val="00F22C8F"/>
    <w:rsid w:val="00F24BE8"/>
    <w:rsid w:val="00F25EB3"/>
    <w:rsid w:val="00F41915"/>
    <w:rsid w:val="00F45548"/>
    <w:rsid w:val="00F5387C"/>
    <w:rsid w:val="00F67219"/>
    <w:rsid w:val="00F80752"/>
    <w:rsid w:val="00F91545"/>
    <w:rsid w:val="00F94669"/>
    <w:rsid w:val="00F96D69"/>
    <w:rsid w:val="00FA14EC"/>
    <w:rsid w:val="00FB0210"/>
    <w:rsid w:val="00FB0797"/>
    <w:rsid w:val="00FB084C"/>
    <w:rsid w:val="00FB3B31"/>
    <w:rsid w:val="00FB6846"/>
    <w:rsid w:val="00FB7AFF"/>
    <w:rsid w:val="00FC347F"/>
    <w:rsid w:val="00FC39F8"/>
    <w:rsid w:val="00FD5657"/>
    <w:rsid w:val="00FE3AB2"/>
    <w:rsid w:val="00FE77DD"/>
    <w:rsid w:val="00FF1494"/>
    <w:rsid w:val="00FF3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DB2E6F"/>
  <w15:chartTrackingRefBased/>
  <w15:docId w15:val="{D66AD811-36C2-4C59-B8D2-5613D0AA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816"/>
  </w:style>
  <w:style w:type="paragraph" w:styleId="Heading1">
    <w:name w:val="heading 1"/>
    <w:basedOn w:val="Normal"/>
    <w:link w:val="Heading1Char"/>
    <w:qFormat/>
    <w:rsid w:val="007D642A"/>
    <w:pPr>
      <w:keepNext/>
      <w:numPr>
        <w:numId w:val="1"/>
      </w:numPr>
      <w:spacing w:after="240"/>
      <w:outlineLvl w:val="0"/>
    </w:pPr>
    <w:rPr>
      <w:rFonts w:asciiTheme="majorHAnsi" w:eastAsiaTheme="minorEastAsia" w:hAnsiTheme="majorHAnsi" w:cs="Arial"/>
      <w:bCs/>
    </w:rPr>
  </w:style>
  <w:style w:type="paragraph" w:styleId="Heading2">
    <w:name w:val="heading 2"/>
    <w:basedOn w:val="Normal"/>
    <w:link w:val="Heading2Char"/>
    <w:qFormat/>
    <w:rsid w:val="007D642A"/>
    <w:pPr>
      <w:numPr>
        <w:ilvl w:val="1"/>
        <w:numId w:val="1"/>
      </w:numPr>
      <w:spacing w:after="240"/>
      <w:outlineLvl w:val="1"/>
    </w:pPr>
    <w:rPr>
      <w:rFonts w:asciiTheme="majorHAnsi" w:eastAsiaTheme="minorEastAsia" w:hAnsiTheme="majorHAnsi" w:cs="Arial"/>
      <w:bCs/>
      <w:iCs/>
      <w:szCs w:val="22"/>
    </w:rPr>
  </w:style>
  <w:style w:type="paragraph" w:styleId="Heading3">
    <w:name w:val="heading 3"/>
    <w:basedOn w:val="Normal"/>
    <w:link w:val="Heading3Char"/>
    <w:qFormat/>
    <w:rsid w:val="007D642A"/>
    <w:pPr>
      <w:numPr>
        <w:ilvl w:val="2"/>
        <w:numId w:val="1"/>
      </w:numPr>
      <w:spacing w:after="240"/>
      <w:outlineLvl w:val="2"/>
    </w:pPr>
    <w:rPr>
      <w:rFonts w:asciiTheme="majorHAnsi" w:eastAsiaTheme="minorEastAsia" w:hAnsiTheme="majorHAnsi" w:cs="Arial"/>
      <w:bCs/>
      <w:szCs w:val="26"/>
    </w:rPr>
  </w:style>
  <w:style w:type="paragraph" w:styleId="Heading4">
    <w:name w:val="heading 4"/>
    <w:basedOn w:val="Normal"/>
    <w:link w:val="Heading4Char"/>
    <w:qFormat/>
    <w:rsid w:val="007D642A"/>
    <w:pPr>
      <w:numPr>
        <w:ilvl w:val="3"/>
        <w:numId w:val="1"/>
      </w:numPr>
      <w:spacing w:after="240"/>
      <w:outlineLvl w:val="3"/>
    </w:pPr>
    <w:rPr>
      <w:rFonts w:asciiTheme="majorHAnsi" w:eastAsiaTheme="minorEastAsia" w:hAnsiTheme="majorHAnsi" w:cstheme="minorHAnsi"/>
      <w:bCs/>
      <w:szCs w:val="28"/>
    </w:rPr>
  </w:style>
  <w:style w:type="paragraph" w:styleId="Heading5">
    <w:name w:val="heading 5"/>
    <w:basedOn w:val="Normal"/>
    <w:link w:val="Heading5Char"/>
    <w:qFormat/>
    <w:rsid w:val="007D642A"/>
    <w:pPr>
      <w:numPr>
        <w:ilvl w:val="4"/>
        <w:numId w:val="1"/>
      </w:numPr>
      <w:spacing w:after="240"/>
      <w:outlineLvl w:val="4"/>
    </w:pPr>
    <w:rPr>
      <w:rFonts w:asciiTheme="majorHAnsi" w:eastAsiaTheme="minorEastAsia" w:hAnsiTheme="majorHAnsi" w:cstheme="minorHAnsi"/>
      <w:bCs/>
      <w:iCs/>
      <w:szCs w:val="26"/>
    </w:rPr>
  </w:style>
  <w:style w:type="paragraph" w:styleId="Heading6">
    <w:name w:val="heading 6"/>
    <w:basedOn w:val="Normal"/>
    <w:link w:val="Heading6Char"/>
    <w:qFormat/>
    <w:rsid w:val="007D642A"/>
    <w:pPr>
      <w:numPr>
        <w:ilvl w:val="5"/>
        <w:numId w:val="1"/>
      </w:numPr>
      <w:spacing w:after="240"/>
      <w:outlineLvl w:val="5"/>
    </w:pPr>
    <w:rPr>
      <w:rFonts w:asciiTheme="majorHAnsi" w:eastAsiaTheme="minorEastAsia" w:hAnsiTheme="majorHAnsi" w:cstheme="minorHAnsi"/>
      <w:bCs/>
      <w:szCs w:val="22"/>
    </w:rPr>
  </w:style>
  <w:style w:type="paragraph" w:styleId="Heading7">
    <w:name w:val="heading 7"/>
    <w:basedOn w:val="Normal"/>
    <w:link w:val="Heading7Char"/>
    <w:qFormat/>
    <w:rsid w:val="007D642A"/>
    <w:pPr>
      <w:numPr>
        <w:ilvl w:val="6"/>
        <w:numId w:val="1"/>
      </w:numPr>
      <w:spacing w:after="240"/>
      <w:outlineLvl w:val="6"/>
    </w:pPr>
    <w:rPr>
      <w:rFonts w:asciiTheme="majorHAnsi" w:eastAsiaTheme="minorEastAsia" w:hAnsiTheme="majorHAnsi" w:cstheme="minorHAnsi"/>
    </w:rPr>
  </w:style>
  <w:style w:type="paragraph" w:styleId="Heading8">
    <w:name w:val="heading 8"/>
    <w:basedOn w:val="Normal"/>
    <w:link w:val="Heading8Char"/>
    <w:qFormat/>
    <w:rsid w:val="007D642A"/>
    <w:pPr>
      <w:numPr>
        <w:ilvl w:val="7"/>
        <w:numId w:val="1"/>
      </w:numPr>
      <w:spacing w:after="240"/>
      <w:outlineLvl w:val="7"/>
    </w:pPr>
    <w:rPr>
      <w:rFonts w:asciiTheme="majorHAnsi" w:eastAsiaTheme="minorEastAsia" w:hAnsiTheme="majorHAnsi" w:cstheme="minorHAnsi"/>
      <w:iCs/>
    </w:rPr>
  </w:style>
  <w:style w:type="paragraph" w:styleId="Heading9">
    <w:name w:val="heading 9"/>
    <w:basedOn w:val="Normal"/>
    <w:link w:val="Heading9Char"/>
    <w:qFormat/>
    <w:rsid w:val="007D642A"/>
    <w:pPr>
      <w:numPr>
        <w:ilvl w:val="8"/>
        <w:numId w:val="1"/>
      </w:numPr>
      <w:spacing w:after="240"/>
      <w:outlineLvl w:val="8"/>
    </w:pPr>
    <w:rPr>
      <w:rFonts w:asciiTheme="majorHAnsi" w:eastAsiaTheme="minorEastAsia" w:hAnsiTheme="majorHAnsi"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SingleSp5">
    <w:name w:val="*Body Single Sp .5"/>
    <w:aliases w:val="BS5"/>
    <w:basedOn w:val="Normal"/>
    <w:link w:val="BodySingleSp5Char"/>
    <w:qFormat/>
    <w:rsid w:val="00CF6816"/>
    <w:pPr>
      <w:spacing w:after="240"/>
      <w:ind w:firstLine="720"/>
    </w:pPr>
    <w:rPr>
      <w:rFonts w:eastAsia="Times New Roman" w:cstheme="minorHAnsi"/>
      <w:bCs/>
    </w:rPr>
  </w:style>
  <w:style w:type="character" w:customStyle="1" w:styleId="BodySingleSp5Char">
    <w:name w:val="*Body Single Sp .5 Char"/>
    <w:aliases w:val="BS5 Char"/>
    <w:basedOn w:val="DefaultParagraphFont"/>
    <w:link w:val="BodySingleSp5"/>
    <w:rsid w:val="00CF6816"/>
    <w:rPr>
      <w:rFonts w:eastAsia="Times New Roman" w:cstheme="minorHAnsi"/>
      <w:bCs/>
    </w:rPr>
  </w:style>
  <w:style w:type="paragraph" w:customStyle="1" w:styleId="IndentSingleSp050">
    <w:name w:val="*Indent Single Sp 0/.5/0"/>
    <w:aliases w:val="I5"/>
    <w:basedOn w:val="Normal"/>
    <w:link w:val="IndentSingleSp050Char"/>
    <w:qFormat/>
    <w:rsid w:val="00CF6816"/>
    <w:pPr>
      <w:spacing w:after="240"/>
      <w:ind w:left="720"/>
    </w:pPr>
    <w:rPr>
      <w:rFonts w:eastAsia="Times New Roman" w:cstheme="minorHAnsi"/>
    </w:rPr>
  </w:style>
  <w:style w:type="character" w:customStyle="1" w:styleId="IndentSingleSp050Char">
    <w:name w:val="*Indent Single Sp 0/.5/0 Char"/>
    <w:aliases w:val="I5 Char"/>
    <w:basedOn w:val="DefaultParagraphFont"/>
    <w:link w:val="IndentSingleSp050"/>
    <w:rsid w:val="00CF6816"/>
    <w:rPr>
      <w:rFonts w:eastAsia="Times New Roman" w:cstheme="minorHAnsi"/>
    </w:rPr>
  </w:style>
  <w:style w:type="character" w:customStyle="1" w:styleId="Heading1Char">
    <w:name w:val="Heading 1 Char"/>
    <w:basedOn w:val="DefaultParagraphFont"/>
    <w:link w:val="Heading1"/>
    <w:rsid w:val="007D642A"/>
    <w:rPr>
      <w:rFonts w:asciiTheme="majorHAnsi" w:eastAsiaTheme="minorEastAsia" w:hAnsiTheme="majorHAnsi" w:cs="Arial"/>
      <w:bCs/>
    </w:rPr>
  </w:style>
  <w:style w:type="character" w:customStyle="1" w:styleId="Heading2Char">
    <w:name w:val="Heading 2 Char"/>
    <w:basedOn w:val="DefaultParagraphFont"/>
    <w:link w:val="Heading2"/>
    <w:rsid w:val="007D642A"/>
    <w:rPr>
      <w:rFonts w:asciiTheme="majorHAnsi" w:eastAsiaTheme="minorEastAsia" w:hAnsiTheme="majorHAnsi" w:cs="Arial"/>
      <w:bCs/>
      <w:iCs/>
      <w:szCs w:val="22"/>
    </w:rPr>
  </w:style>
  <w:style w:type="character" w:customStyle="1" w:styleId="Heading3Char">
    <w:name w:val="Heading 3 Char"/>
    <w:basedOn w:val="DefaultParagraphFont"/>
    <w:link w:val="Heading3"/>
    <w:rsid w:val="007D642A"/>
    <w:rPr>
      <w:rFonts w:asciiTheme="majorHAnsi" w:eastAsiaTheme="minorEastAsia" w:hAnsiTheme="majorHAnsi" w:cs="Arial"/>
      <w:bCs/>
      <w:szCs w:val="26"/>
    </w:rPr>
  </w:style>
  <w:style w:type="character" w:customStyle="1" w:styleId="Heading4Char">
    <w:name w:val="Heading 4 Char"/>
    <w:basedOn w:val="DefaultParagraphFont"/>
    <w:link w:val="Heading4"/>
    <w:rsid w:val="007D642A"/>
    <w:rPr>
      <w:rFonts w:asciiTheme="majorHAnsi" w:eastAsiaTheme="minorEastAsia" w:hAnsiTheme="majorHAnsi" w:cstheme="minorHAnsi"/>
      <w:bCs/>
      <w:szCs w:val="28"/>
    </w:rPr>
  </w:style>
  <w:style w:type="character" w:customStyle="1" w:styleId="Heading5Char">
    <w:name w:val="Heading 5 Char"/>
    <w:basedOn w:val="DefaultParagraphFont"/>
    <w:link w:val="Heading5"/>
    <w:rsid w:val="007D642A"/>
    <w:rPr>
      <w:rFonts w:asciiTheme="majorHAnsi" w:eastAsiaTheme="minorEastAsia" w:hAnsiTheme="majorHAnsi" w:cstheme="minorHAnsi"/>
      <w:bCs/>
      <w:iCs/>
      <w:szCs w:val="26"/>
    </w:rPr>
  </w:style>
  <w:style w:type="character" w:customStyle="1" w:styleId="Heading6Char">
    <w:name w:val="Heading 6 Char"/>
    <w:basedOn w:val="DefaultParagraphFont"/>
    <w:link w:val="Heading6"/>
    <w:rsid w:val="007D642A"/>
    <w:rPr>
      <w:rFonts w:asciiTheme="majorHAnsi" w:eastAsiaTheme="minorEastAsia" w:hAnsiTheme="majorHAnsi" w:cstheme="minorHAnsi"/>
      <w:bCs/>
      <w:szCs w:val="22"/>
    </w:rPr>
  </w:style>
  <w:style w:type="character" w:customStyle="1" w:styleId="Heading7Char">
    <w:name w:val="Heading 7 Char"/>
    <w:basedOn w:val="DefaultParagraphFont"/>
    <w:link w:val="Heading7"/>
    <w:rsid w:val="007D642A"/>
    <w:rPr>
      <w:rFonts w:asciiTheme="majorHAnsi" w:eastAsiaTheme="minorEastAsia" w:hAnsiTheme="majorHAnsi" w:cstheme="minorHAnsi"/>
    </w:rPr>
  </w:style>
  <w:style w:type="character" w:customStyle="1" w:styleId="Heading8Char">
    <w:name w:val="Heading 8 Char"/>
    <w:basedOn w:val="DefaultParagraphFont"/>
    <w:link w:val="Heading8"/>
    <w:rsid w:val="007D642A"/>
    <w:rPr>
      <w:rFonts w:asciiTheme="majorHAnsi" w:eastAsiaTheme="minorEastAsia" w:hAnsiTheme="majorHAnsi" w:cstheme="minorHAnsi"/>
      <w:iCs/>
    </w:rPr>
  </w:style>
  <w:style w:type="character" w:customStyle="1" w:styleId="Heading9Char">
    <w:name w:val="Heading 9 Char"/>
    <w:basedOn w:val="DefaultParagraphFont"/>
    <w:link w:val="Heading9"/>
    <w:rsid w:val="007D642A"/>
    <w:rPr>
      <w:rFonts w:asciiTheme="majorHAnsi" w:eastAsiaTheme="minorEastAsia" w:hAnsiTheme="majorHAnsi" w:cs="Arial"/>
      <w:szCs w:val="22"/>
    </w:rPr>
  </w:style>
  <w:style w:type="paragraph" w:customStyle="1" w:styleId="Quote011">
    <w:name w:val="*Quote 0/1/1"/>
    <w:aliases w:val="Q"/>
    <w:basedOn w:val="Normal"/>
    <w:link w:val="Quote011Char"/>
    <w:qFormat/>
    <w:rsid w:val="00107579"/>
    <w:pPr>
      <w:spacing w:after="240"/>
      <w:ind w:left="1440" w:right="1440"/>
    </w:pPr>
    <w:rPr>
      <w:rFonts w:ascii="Arial" w:eastAsia="Times New Roman" w:hAnsi="Arial"/>
      <w:bCs/>
    </w:rPr>
  </w:style>
  <w:style w:type="character" w:customStyle="1" w:styleId="Quote011Char">
    <w:name w:val="*Quote 0/1/1 Char"/>
    <w:aliases w:val="Q Char"/>
    <w:basedOn w:val="DefaultParagraphFont"/>
    <w:link w:val="Quote011"/>
    <w:rsid w:val="00107579"/>
    <w:rPr>
      <w:rFonts w:ascii="Arial" w:eastAsia="Times New Roman" w:hAnsi="Arial" w:cs="Times New Roman"/>
      <w:bCs/>
    </w:rPr>
  </w:style>
  <w:style w:type="paragraph" w:customStyle="1" w:styleId="ShortLines">
    <w:name w:val="*Short Lines"/>
    <w:aliases w:val="SL"/>
    <w:basedOn w:val="Normal"/>
    <w:link w:val="ShortLinesChar"/>
    <w:qFormat/>
    <w:rsid w:val="00107579"/>
    <w:pPr>
      <w:spacing w:after="240"/>
      <w:contextualSpacing/>
    </w:pPr>
    <w:rPr>
      <w:rFonts w:ascii="Arial" w:eastAsia="Times New Roman" w:hAnsi="Arial"/>
      <w:bCs/>
    </w:rPr>
  </w:style>
  <w:style w:type="character" w:customStyle="1" w:styleId="ShortLinesChar">
    <w:name w:val="*Short Lines Char"/>
    <w:aliases w:val="SL Char"/>
    <w:basedOn w:val="DefaultParagraphFont"/>
    <w:link w:val="ShortLines"/>
    <w:rsid w:val="00107579"/>
    <w:rPr>
      <w:rFonts w:ascii="Arial" w:eastAsia="Times New Roman" w:hAnsi="Arial" w:cs="Times New Roman"/>
      <w:bCs/>
    </w:rPr>
  </w:style>
  <w:style w:type="paragraph" w:customStyle="1" w:styleId="TitleCenterBoldAllCaps">
    <w:name w:val="*Title Center Bold All Caps"/>
    <w:aliases w:val="TCBA"/>
    <w:basedOn w:val="Normal"/>
    <w:link w:val="TitleCenterBoldAllCapsChar"/>
    <w:qFormat/>
    <w:rsid w:val="00107579"/>
    <w:pPr>
      <w:keepNext/>
      <w:spacing w:after="240"/>
      <w:jc w:val="center"/>
      <w:outlineLvl w:val="0"/>
    </w:pPr>
    <w:rPr>
      <w:rFonts w:ascii="Arial" w:eastAsia="Times New Roman" w:hAnsi="Arial"/>
      <w:b/>
      <w:bCs/>
      <w:caps/>
    </w:rPr>
  </w:style>
  <w:style w:type="character" w:customStyle="1" w:styleId="TitleCenterBoldAllCapsChar">
    <w:name w:val="*Title Center Bold All Caps Char"/>
    <w:aliases w:val="TCBA Char"/>
    <w:basedOn w:val="DefaultParagraphFont"/>
    <w:link w:val="TitleCenterBoldAllCaps"/>
    <w:rsid w:val="00107579"/>
    <w:rPr>
      <w:rFonts w:ascii="Arial" w:eastAsia="Times New Roman" w:hAnsi="Arial" w:cs="Times New Roman"/>
      <w:b/>
      <w:bCs/>
      <w:caps/>
    </w:rPr>
  </w:style>
  <w:style w:type="paragraph" w:customStyle="1" w:styleId="TitleCenterBoldUnderline">
    <w:name w:val="*Title Center Bold Underline"/>
    <w:aliases w:val="TCBU"/>
    <w:basedOn w:val="Normal"/>
    <w:link w:val="TitleCenterBoldUnderlineChar"/>
    <w:qFormat/>
    <w:rsid w:val="00107579"/>
    <w:pPr>
      <w:keepNext/>
      <w:spacing w:after="240"/>
      <w:jc w:val="center"/>
      <w:outlineLvl w:val="0"/>
    </w:pPr>
    <w:rPr>
      <w:rFonts w:ascii="Arial" w:eastAsia="Times New Roman" w:hAnsi="Arial"/>
      <w:b/>
      <w:bCs/>
      <w:u w:val="single"/>
    </w:rPr>
  </w:style>
  <w:style w:type="character" w:customStyle="1" w:styleId="TitleCenterBoldUnderlineChar">
    <w:name w:val="*Title Center Bold Underline Char"/>
    <w:aliases w:val="TCBU Char"/>
    <w:basedOn w:val="DefaultParagraphFont"/>
    <w:link w:val="TitleCenterBoldUnderline"/>
    <w:rsid w:val="00107579"/>
    <w:rPr>
      <w:rFonts w:ascii="Arial" w:eastAsia="Times New Roman" w:hAnsi="Arial" w:cs="Times New Roman"/>
      <w:b/>
      <w:bCs/>
      <w:u w:val="single"/>
    </w:rPr>
  </w:style>
  <w:style w:type="paragraph" w:styleId="TOC1">
    <w:name w:val="toc 1"/>
    <w:basedOn w:val="Normal"/>
    <w:next w:val="Normal"/>
    <w:autoRedefine/>
    <w:uiPriority w:val="39"/>
    <w:unhideWhenUsed/>
    <w:rsid w:val="00C32AA9"/>
    <w:pPr>
      <w:tabs>
        <w:tab w:val="left" w:pos="720"/>
        <w:tab w:val="right" w:leader="dot" w:pos="9350"/>
      </w:tabs>
      <w:spacing w:after="100"/>
    </w:pPr>
    <w:rPr>
      <w:noProof/>
    </w:rPr>
  </w:style>
  <w:style w:type="paragraph" w:styleId="TOC2">
    <w:name w:val="toc 2"/>
    <w:basedOn w:val="Normal"/>
    <w:next w:val="Normal"/>
    <w:autoRedefine/>
    <w:uiPriority w:val="39"/>
    <w:unhideWhenUsed/>
    <w:rsid w:val="00C32AA9"/>
    <w:pPr>
      <w:tabs>
        <w:tab w:val="left" w:pos="1440"/>
        <w:tab w:val="right" w:leader="dot" w:pos="9350"/>
      </w:tabs>
      <w:spacing w:after="100"/>
      <w:ind w:left="720"/>
    </w:pPr>
    <w:rPr>
      <w:noProof/>
    </w:rPr>
  </w:style>
  <w:style w:type="paragraph" w:styleId="TOC3">
    <w:name w:val="toc 3"/>
    <w:basedOn w:val="Normal"/>
    <w:next w:val="Normal"/>
    <w:autoRedefine/>
    <w:uiPriority w:val="39"/>
    <w:unhideWhenUsed/>
    <w:rsid w:val="00C32AA9"/>
    <w:pPr>
      <w:tabs>
        <w:tab w:val="left" w:pos="2160"/>
        <w:tab w:val="right" w:leader="dot" w:pos="9350"/>
      </w:tabs>
      <w:spacing w:after="100"/>
      <w:ind w:left="1440"/>
    </w:pPr>
    <w:rPr>
      <w:noProof/>
    </w:rPr>
  </w:style>
  <w:style w:type="paragraph" w:styleId="TOC4">
    <w:name w:val="toc 4"/>
    <w:basedOn w:val="Normal"/>
    <w:next w:val="Normal"/>
    <w:autoRedefine/>
    <w:uiPriority w:val="39"/>
    <w:unhideWhenUsed/>
    <w:rsid w:val="00C32AA9"/>
    <w:pPr>
      <w:tabs>
        <w:tab w:val="left" w:pos="2880"/>
        <w:tab w:val="right" w:leader="dot" w:pos="9350"/>
      </w:tabs>
      <w:spacing w:after="100"/>
      <w:ind w:left="2160"/>
    </w:pPr>
    <w:rPr>
      <w:noProof/>
    </w:rPr>
  </w:style>
  <w:style w:type="paragraph" w:styleId="TOC5">
    <w:name w:val="toc 5"/>
    <w:basedOn w:val="Normal"/>
    <w:next w:val="Normal"/>
    <w:autoRedefine/>
    <w:uiPriority w:val="39"/>
    <w:unhideWhenUsed/>
    <w:rsid w:val="00C32AA9"/>
    <w:pPr>
      <w:tabs>
        <w:tab w:val="left" w:pos="3600"/>
        <w:tab w:val="right" w:leader="dot" w:pos="9350"/>
      </w:tabs>
      <w:spacing w:after="100"/>
      <w:ind w:left="2880"/>
    </w:pPr>
    <w:rPr>
      <w:noProof/>
    </w:rPr>
  </w:style>
  <w:style w:type="paragraph" w:styleId="TOC6">
    <w:name w:val="toc 6"/>
    <w:basedOn w:val="Normal"/>
    <w:next w:val="Normal"/>
    <w:autoRedefine/>
    <w:uiPriority w:val="39"/>
    <w:unhideWhenUsed/>
    <w:rsid w:val="00C32AA9"/>
    <w:pPr>
      <w:tabs>
        <w:tab w:val="left" w:pos="4320"/>
        <w:tab w:val="right" w:leader="dot" w:pos="9350"/>
      </w:tabs>
      <w:spacing w:after="100"/>
      <w:ind w:left="3600"/>
    </w:pPr>
    <w:rPr>
      <w:noProof/>
    </w:rPr>
  </w:style>
  <w:style w:type="paragraph" w:styleId="TOC7">
    <w:name w:val="toc 7"/>
    <w:basedOn w:val="Normal"/>
    <w:next w:val="Normal"/>
    <w:autoRedefine/>
    <w:uiPriority w:val="39"/>
    <w:unhideWhenUsed/>
    <w:rsid w:val="00C32AA9"/>
    <w:pPr>
      <w:tabs>
        <w:tab w:val="left" w:pos="5040"/>
        <w:tab w:val="right" w:leader="dot" w:pos="9350"/>
      </w:tabs>
      <w:spacing w:after="100"/>
      <w:ind w:left="4320"/>
    </w:pPr>
    <w:rPr>
      <w:noProof/>
    </w:rPr>
  </w:style>
  <w:style w:type="paragraph" w:styleId="TOC8">
    <w:name w:val="toc 8"/>
    <w:basedOn w:val="Normal"/>
    <w:next w:val="Normal"/>
    <w:autoRedefine/>
    <w:uiPriority w:val="39"/>
    <w:unhideWhenUsed/>
    <w:rsid w:val="00C32AA9"/>
    <w:pPr>
      <w:tabs>
        <w:tab w:val="left" w:pos="5760"/>
        <w:tab w:val="right" w:leader="dot" w:pos="9350"/>
      </w:tabs>
      <w:spacing w:after="100"/>
      <w:ind w:left="5040"/>
    </w:pPr>
    <w:rPr>
      <w:noProof/>
    </w:rPr>
  </w:style>
  <w:style w:type="paragraph" w:styleId="TOC9">
    <w:name w:val="toc 9"/>
    <w:basedOn w:val="Normal"/>
    <w:next w:val="Normal"/>
    <w:autoRedefine/>
    <w:uiPriority w:val="39"/>
    <w:unhideWhenUsed/>
    <w:rsid w:val="00C32AA9"/>
    <w:pPr>
      <w:tabs>
        <w:tab w:val="left" w:pos="6480"/>
        <w:tab w:val="right" w:leader="dot" w:pos="9350"/>
      </w:tabs>
      <w:spacing w:after="100"/>
      <w:ind w:left="5760"/>
    </w:pPr>
    <w:rPr>
      <w:noProof/>
    </w:rPr>
  </w:style>
  <w:style w:type="paragraph" w:styleId="TOCHeading">
    <w:name w:val="TOC Heading"/>
    <w:basedOn w:val="TOC4"/>
    <w:next w:val="Normal"/>
    <w:uiPriority w:val="39"/>
    <w:unhideWhenUsed/>
    <w:qFormat/>
    <w:rsid w:val="00C32AA9"/>
    <w:pPr>
      <w:jc w:val="center"/>
    </w:pPr>
    <w:rPr>
      <w:b/>
    </w:rPr>
  </w:style>
  <w:style w:type="paragraph" w:styleId="ListParagraph">
    <w:name w:val="List Paragraph"/>
    <w:basedOn w:val="Normal"/>
    <w:link w:val="ListParagraphChar"/>
    <w:uiPriority w:val="34"/>
    <w:qFormat/>
    <w:rsid w:val="00636DE7"/>
    <w:pPr>
      <w:ind w:left="720"/>
      <w:contextualSpacing/>
    </w:pPr>
  </w:style>
  <w:style w:type="paragraph" w:customStyle="1" w:styleId="FileStamp">
    <w:name w:val="FileStamp"/>
    <w:basedOn w:val="Normal"/>
    <w:link w:val="FileStampChar"/>
    <w:qFormat/>
    <w:rsid w:val="00F25EB3"/>
    <w:rPr>
      <w:rFonts w:asciiTheme="minorHAnsi" w:hAnsiTheme="minorHAnsi" w:cstheme="minorBidi"/>
      <w:sz w:val="16"/>
    </w:rPr>
  </w:style>
  <w:style w:type="character" w:customStyle="1" w:styleId="ListParagraphChar">
    <w:name w:val="List Paragraph Char"/>
    <w:basedOn w:val="DefaultParagraphFont"/>
    <w:link w:val="ListParagraph"/>
    <w:uiPriority w:val="34"/>
    <w:rsid w:val="00F25EB3"/>
  </w:style>
  <w:style w:type="character" w:customStyle="1" w:styleId="FileStampChar">
    <w:name w:val="FileStamp Char"/>
    <w:basedOn w:val="ListParagraphChar"/>
    <w:link w:val="FileStamp"/>
    <w:rsid w:val="00F25EB3"/>
    <w:rPr>
      <w:rFonts w:asciiTheme="minorHAnsi" w:hAnsiTheme="minorHAnsi" w:cstheme="minorBidi"/>
      <w:sz w:val="16"/>
    </w:rPr>
  </w:style>
  <w:style w:type="paragraph" w:styleId="Header">
    <w:name w:val="header"/>
    <w:basedOn w:val="Normal"/>
    <w:link w:val="HeaderChar"/>
    <w:uiPriority w:val="99"/>
    <w:unhideWhenUsed/>
    <w:rsid w:val="00F25EB3"/>
    <w:pPr>
      <w:tabs>
        <w:tab w:val="center" w:pos="4680"/>
        <w:tab w:val="right" w:pos="9360"/>
      </w:tabs>
    </w:pPr>
  </w:style>
  <w:style w:type="character" w:customStyle="1" w:styleId="HeaderChar">
    <w:name w:val="Header Char"/>
    <w:basedOn w:val="DefaultParagraphFont"/>
    <w:link w:val="Header"/>
    <w:uiPriority w:val="99"/>
    <w:rsid w:val="00F25EB3"/>
  </w:style>
  <w:style w:type="paragraph" w:styleId="Footer">
    <w:name w:val="footer"/>
    <w:basedOn w:val="Normal"/>
    <w:link w:val="FooterChar"/>
    <w:uiPriority w:val="99"/>
    <w:unhideWhenUsed/>
    <w:rsid w:val="00F25EB3"/>
    <w:pPr>
      <w:tabs>
        <w:tab w:val="center" w:pos="4680"/>
        <w:tab w:val="right" w:pos="9360"/>
      </w:tabs>
    </w:pPr>
  </w:style>
  <w:style w:type="character" w:customStyle="1" w:styleId="FooterChar">
    <w:name w:val="Footer Char"/>
    <w:basedOn w:val="DefaultParagraphFont"/>
    <w:link w:val="Footer"/>
    <w:uiPriority w:val="99"/>
    <w:rsid w:val="00F25EB3"/>
  </w:style>
  <w:style w:type="character" w:styleId="PlaceholderText">
    <w:name w:val="Placeholder Text"/>
    <w:basedOn w:val="DefaultParagraphFont"/>
    <w:uiPriority w:val="99"/>
    <w:semiHidden/>
    <w:rsid w:val="00F25EB3"/>
    <w:rPr>
      <w:color w:val="808080"/>
    </w:rPr>
  </w:style>
  <w:style w:type="paragraph" w:styleId="BalloonText">
    <w:name w:val="Balloon Text"/>
    <w:basedOn w:val="Normal"/>
    <w:link w:val="BalloonTextChar"/>
    <w:uiPriority w:val="99"/>
    <w:semiHidden/>
    <w:unhideWhenUsed/>
    <w:rsid w:val="009412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12A3"/>
    <w:rPr>
      <w:rFonts w:ascii="Segoe UI" w:hAnsi="Segoe UI" w:cs="Segoe UI"/>
      <w:sz w:val="18"/>
      <w:szCs w:val="18"/>
    </w:rPr>
  </w:style>
  <w:style w:type="paragraph" w:styleId="NoSpacing">
    <w:name w:val="No Spacing"/>
    <w:uiPriority w:val="1"/>
    <w:qFormat/>
    <w:rsid w:val="00B93660"/>
    <w:rPr>
      <w:rFonts w:asciiTheme="minorHAnsi" w:hAnsiTheme="minorHAnsi" w:cstheme="minorBidi"/>
      <w:sz w:val="22"/>
      <w:szCs w:val="22"/>
    </w:rPr>
  </w:style>
  <w:style w:type="character" w:styleId="Hyperlink">
    <w:name w:val="Hyperlink"/>
    <w:basedOn w:val="DefaultParagraphFont"/>
    <w:uiPriority w:val="99"/>
    <w:unhideWhenUsed/>
    <w:rsid w:val="009D0DD1"/>
    <w:rPr>
      <w:color w:val="0000FF"/>
      <w:u w:val="single"/>
    </w:rPr>
  </w:style>
  <w:style w:type="paragraph" w:styleId="PlainText">
    <w:name w:val="Plain Text"/>
    <w:basedOn w:val="Normal"/>
    <w:link w:val="PlainTextChar"/>
    <w:uiPriority w:val="99"/>
    <w:semiHidden/>
    <w:unhideWhenUsed/>
    <w:rsid w:val="009D0DD1"/>
    <w:pPr>
      <w:spacing w:before="100" w:beforeAutospacing="1" w:after="100" w:afterAutospacing="1"/>
    </w:pPr>
    <w:rPr>
      <w:rFonts w:ascii="Calibri" w:hAnsi="Calibri" w:cs="Calibri"/>
      <w:sz w:val="22"/>
      <w:szCs w:val="22"/>
    </w:rPr>
  </w:style>
  <w:style w:type="character" w:customStyle="1" w:styleId="PlainTextChar">
    <w:name w:val="Plain Text Char"/>
    <w:basedOn w:val="DefaultParagraphFont"/>
    <w:link w:val="PlainText"/>
    <w:uiPriority w:val="99"/>
    <w:semiHidden/>
    <w:rsid w:val="009D0DD1"/>
    <w:rPr>
      <w:rFonts w:ascii="Calibri" w:hAnsi="Calibri" w:cs="Calibri"/>
      <w:sz w:val="22"/>
      <w:szCs w:val="22"/>
    </w:rPr>
  </w:style>
  <w:style w:type="character" w:styleId="UnresolvedMention">
    <w:name w:val="Unresolved Mention"/>
    <w:basedOn w:val="DefaultParagraphFont"/>
    <w:uiPriority w:val="99"/>
    <w:semiHidden/>
    <w:unhideWhenUsed/>
    <w:rsid w:val="003222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65710">
      <w:bodyDiv w:val="1"/>
      <w:marLeft w:val="0"/>
      <w:marRight w:val="0"/>
      <w:marTop w:val="0"/>
      <w:marBottom w:val="0"/>
      <w:divBdr>
        <w:top w:val="none" w:sz="0" w:space="0" w:color="auto"/>
        <w:left w:val="none" w:sz="0" w:space="0" w:color="auto"/>
        <w:bottom w:val="none" w:sz="0" w:space="0" w:color="auto"/>
        <w:right w:val="none" w:sz="0" w:space="0" w:color="auto"/>
      </w:divBdr>
    </w:div>
    <w:div w:id="132215358">
      <w:bodyDiv w:val="1"/>
      <w:marLeft w:val="0"/>
      <w:marRight w:val="0"/>
      <w:marTop w:val="0"/>
      <w:marBottom w:val="0"/>
      <w:divBdr>
        <w:top w:val="none" w:sz="0" w:space="0" w:color="auto"/>
        <w:left w:val="none" w:sz="0" w:space="0" w:color="auto"/>
        <w:bottom w:val="none" w:sz="0" w:space="0" w:color="auto"/>
        <w:right w:val="none" w:sz="0" w:space="0" w:color="auto"/>
      </w:divBdr>
    </w:div>
    <w:div w:id="427048190">
      <w:bodyDiv w:val="1"/>
      <w:marLeft w:val="0"/>
      <w:marRight w:val="0"/>
      <w:marTop w:val="0"/>
      <w:marBottom w:val="0"/>
      <w:divBdr>
        <w:top w:val="none" w:sz="0" w:space="0" w:color="auto"/>
        <w:left w:val="none" w:sz="0" w:space="0" w:color="auto"/>
        <w:bottom w:val="none" w:sz="0" w:space="0" w:color="auto"/>
        <w:right w:val="none" w:sz="0" w:space="0" w:color="auto"/>
      </w:divBdr>
    </w:div>
    <w:div w:id="1755123480">
      <w:bodyDiv w:val="1"/>
      <w:marLeft w:val="0"/>
      <w:marRight w:val="0"/>
      <w:marTop w:val="0"/>
      <w:marBottom w:val="0"/>
      <w:divBdr>
        <w:top w:val="none" w:sz="0" w:space="0" w:color="auto"/>
        <w:left w:val="none" w:sz="0" w:space="0" w:color="auto"/>
        <w:bottom w:val="none" w:sz="0" w:space="0" w:color="auto"/>
        <w:right w:val="none" w:sz="0" w:space="0" w:color="auto"/>
      </w:divBdr>
    </w:div>
    <w:div w:id="185749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templeton@montgomerycountycfa.or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templeton@montgomerycountycfa.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BrickerTheme">
  <a:themeElements>
    <a:clrScheme name="2017 B&amp;E">
      <a:dk1>
        <a:srgbClr val="000000"/>
      </a:dk1>
      <a:lt1>
        <a:srgbClr val="FFFFFF"/>
      </a:lt1>
      <a:dk2>
        <a:srgbClr val="588AB6"/>
      </a:dk2>
      <a:lt2>
        <a:srgbClr val="00355F"/>
      </a:lt2>
      <a:accent1>
        <a:srgbClr val="AFA097"/>
      </a:accent1>
      <a:accent2>
        <a:srgbClr val="00355F"/>
      </a:accent2>
      <a:accent3>
        <a:srgbClr val="588AB6"/>
      </a:accent3>
      <a:accent4>
        <a:srgbClr val="7F7F7F"/>
      </a:accent4>
      <a:accent5>
        <a:srgbClr val="A5A5A5"/>
      </a:accent5>
      <a:accent6>
        <a:srgbClr val="D8D8D8"/>
      </a:accent6>
      <a:hlink>
        <a:srgbClr val="588AB6"/>
      </a:hlink>
      <a:folHlink>
        <a:srgbClr val="588AB6"/>
      </a:folHlink>
    </a:clrScheme>
    <a:fontScheme name="Arial">
      <a:majorFont>
        <a:latin typeface="Arial"/>
        <a:ea typeface=""/>
        <a:cs typeface=""/>
      </a:majorFont>
      <a:minorFont>
        <a:latin typeface="Arial"/>
        <a:ea typeface=""/>
        <a:cs typeface=""/>
      </a:minorFont>
    </a:fontScheme>
    <a:fmtScheme name="Retrospect">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452EEB13AD1C741A836F0FEDAB6DC94" ma:contentTypeVersion="19" ma:contentTypeDescription="Create a new document." ma:contentTypeScope="" ma:versionID="11e338295576f763f77b0a3497e1aa87">
  <xsd:schema xmlns:xsd="http://www.w3.org/2001/XMLSchema" xmlns:xs="http://www.w3.org/2001/XMLSchema" xmlns:p="http://schemas.microsoft.com/office/2006/metadata/properties" xmlns:ns2="891906cc-952b-4658-a249-da1b1c20da88" xmlns:ns3="c158b69d-3812-428f-9bf8-f5168a3600ce" targetNamespace="http://schemas.microsoft.com/office/2006/metadata/properties" ma:root="true" ma:fieldsID="c739abbc3123aeb36c9b102a6e0e60c2" ns2:_="" ns3:_="">
    <xsd:import namespace="891906cc-952b-4658-a249-da1b1c20da88"/>
    <xsd:import namespace="c158b69d-3812-428f-9bf8-f5168a3600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1906cc-952b-4658-a249-da1b1c20da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27a9c4f-3d92-4c6b-a2f4-d29123e1072b"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58b69d-3812-428f-9bf8-f5168a3600c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22778ae-9bd9-4422-88a6-5ff4ee02c6ef}" ma:internalName="TaxCatchAll" ma:showField="CatchAllData" ma:web="c158b69d-3812-428f-9bf8-f5168a3600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158b69d-3812-428f-9bf8-f5168a3600ce" xsi:nil="true"/>
    <lcf76f155ced4ddcb4097134ff3c332f xmlns="891906cc-952b-4658-a249-da1b1c20da88">
      <Terms xmlns="http://schemas.microsoft.com/office/infopath/2007/PartnerControls"/>
    </lcf76f155ced4ddcb4097134ff3c332f>
  </documentManagement>
</p:properties>
</file>

<file path=customXml/item4.xml>��< ? x m l   v e r s i o n = " 1 . 0 "   e n c o d i n g = " u t f - 1 6 " ? > < p r o p e r t i e s   x m l n s = " h t t p : / / w w w . i m a n a g e . c o m / w o r k / x m l s c h e m a " >  
     < d o c u m e n t i d > B R I C K E R 2 ! 1 6 2 1 2 8 9 4 . 1 < / d o c u m e n t i d >  
     < s e n d e r i d > S M A R T < / s e n d e r i d >  
     < s e n d e r e m a i l > S M A R T I N @ B R I C K E R . C O M < / s e n d e r e m a i l >  
     < l a s t m o d i f i e d > 2 0 2 1 - 0 3 - 1 6 T 1 2 : 0 0 : 0 0 . 0 0 0 0 0 0 0 - 0 4 : 0 0 < / l a s t m o d i f i e d >  
     < d a t a b a s e > B R I C K E R 2 < / d a t a b a s e >  
 < / p r o p e r t i e s > 
</file>

<file path=customXml/itemProps1.xml><?xml version="1.0" encoding="utf-8"?>
<ds:datastoreItem xmlns:ds="http://schemas.openxmlformats.org/officeDocument/2006/customXml" ds:itemID="{0AF38330-E3A0-441D-B914-443DF14E752B}">
  <ds:schemaRefs>
    <ds:schemaRef ds:uri="http://schemas.microsoft.com/sharepoint/v3/contenttype/forms"/>
  </ds:schemaRefs>
</ds:datastoreItem>
</file>

<file path=customXml/itemProps2.xml><?xml version="1.0" encoding="utf-8"?>
<ds:datastoreItem xmlns:ds="http://schemas.openxmlformats.org/officeDocument/2006/customXml" ds:itemID="{71A94BC1-1B2F-44E4-8DFB-58A3EB738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1906cc-952b-4658-a249-da1b1c20da88"/>
    <ds:schemaRef ds:uri="c158b69d-3812-428f-9bf8-f5168a360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A9A352-E0CB-45D0-A8C6-5227110F25B9}">
  <ds:schemaRefs>
    <ds:schemaRef ds:uri="http://schemas.microsoft.com/office/2006/metadata/properties"/>
    <ds:schemaRef ds:uri="http://schemas.microsoft.com/office/infopath/2007/PartnerControls"/>
    <ds:schemaRef ds:uri="c158b69d-3812-428f-9bf8-f5168a3600ce"/>
    <ds:schemaRef ds:uri="891906cc-952b-4658-a249-da1b1c20da88"/>
  </ds:schemaRefs>
</ds:datastoreItem>
</file>

<file path=customXml/itemProps4.xml><?xml version="1.0" encoding="utf-8"?>
<ds:datastoreItem xmlns:ds="http://schemas.openxmlformats.org/officeDocument/2006/customXml" ds:itemID="{EE76B1AF-5C20-4401-B8B6-25D0096DCA8D}">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13758</TotalTime>
  <Pages>1</Pages>
  <Words>208</Words>
  <Characters>1186</Characters>
  <Application>Microsoft Office Word</Application>
  <DocSecurity>0</DocSecurity>
  <PresentationFormat/>
  <Lines>9</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Teri Lemman</dc:creator>
  <cp:keywords/>
  <dc:description/>
  <cp:lastModifiedBy>Adrianna Templeton</cp:lastModifiedBy>
  <cp:revision>26</cp:revision>
  <dcterms:created xsi:type="dcterms:W3CDTF">2025-12-19T18:26:00Z</dcterms:created>
  <dcterms:modified xsi:type="dcterms:W3CDTF">2026-01-05T19:54:00Z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0x010100F452EEB13AD1C741A836F0FEDAB6DC94</vt:lpwstr>
  </property>
  <property fmtid="{D5CDD505-2E9C-101B-9397-08002B2CF9AE}" pid="3" name="MediaServiceImageTags">
    <vt:lpwstr/>
  </property>
</Properties>
</file>